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5C5A0" w14:textId="6A2A9E5B" w:rsidR="00F4771F" w:rsidRPr="00F2498B" w:rsidRDefault="00A32F66" w:rsidP="00F4771F">
      <w:pPr>
        <w:spacing w:line="240" w:lineRule="auto"/>
        <w:jc w:val="center"/>
        <w:rPr>
          <w:rFonts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2906D6" wp14:editId="16A59AA6">
            <wp:simplePos x="0" y="0"/>
            <wp:positionH relativeFrom="column">
              <wp:posOffset>-2466975</wp:posOffset>
            </wp:positionH>
            <wp:positionV relativeFrom="paragraph">
              <wp:posOffset>1026795</wp:posOffset>
            </wp:positionV>
            <wp:extent cx="10667365" cy="7536180"/>
            <wp:effectExtent l="3493" t="0" r="4127" b="4128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7365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71F" w:rsidRPr="00F2498B">
        <w:rPr>
          <w:rFonts w:cs="Times New Roman"/>
          <w:sz w:val="24"/>
          <w:szCs w:val="24"/>
        </w:rPr>
        <w:t>Міністерство освіти і науки України</w:t>
      </w:r>
    </w:p>
    <w:p w14:paraId="6405C5A1" w14:textId="77777777" w:rsidR="00F4771F" w:rsidRPr="00F2498B" w:rsidRDefault="00F4771F" w:rsidP="00F4771F">
      <w:pPr>
        <w:spacing w:line="240" w:lineRule="auto"/>
        <w:jc w:val="center"/>
        <w:rPr>
          <w:rFonts w:cs="Times New Roman"/>
          <w:sz w:val="24"/>
          <w:szCs w:val="24"/>
        </w:rPr>
      </w:pPr>
    </w:p>
    <w:p w14:paraId="6405C5A2" w14:textId="77777777" w:rsidR="00F4771F" w:rsidRPr="00F2498B" w:rsidRDefault="00F4771F" w:rsidP="00F4771F">
      <w:pPr>
        <w:spacing w:line="240" w:lineRule="auto"/>
        <w:jc w:val="center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Харківський національний університет імені В.Н. Каразіна</w:t>
      </w:r>
    </w:p>
    <w:p w14:paraId="6405C5A3" w14:textId="77777777" w:rsidR="00F4771F" w:rsidRPr="00F2498B" w:rsidRDefault="00F4771F" w:rsidP="00F4771F">
      <w:pPr>
        <w:spacing w:line="240" w:lineRule="auto"/>
        <w:jc w:val="center"/>
        <w:rPr>
          <w:rFonts w:cs="Times New Roman"/>
          <w:sz w:val="24"/>
          <w:szCs w:val="24"/>
        </w:rPr>
      </w:pPr>
    </w:p>
    <w:p w14:paraId="6405C5A4" w14:textId="77777777" w:rsidR="00F4771F" w:rsidRPr="00F2498B" w:rsidRDefault="00F4771F" w:rsidP="00F4771F">
      <w:pPr>
        <w:spacing w:line="240" w:lineRule="auto"/>
        <w:jc w:val="center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Кафедра історіографії, джерелознавства та археології</w:t>
      </w:r>
    </w:p>
    <w:p w14:paraId="6405C5A5" w14:textId="77777777" w:rsidR="00F4771F" w:rsidRPr="00F2498B" w:rsidRDefault="00F4771F" w:rsidP="00F4771F">
      <w:pPr>
        <w:spacing w:line="240" w:lineRule="auto"/>
        <w:jc w:val="right"/>
        <w:rPr>
          <w:rFonts w:cs="Times New Roman"/>
          <w:sz w:val="24"/>
          <w:szCs w:val="24"/>
        </w:rPr>
      </w:pPr>
    </w:p>
    <w:p w14:paraId="6405C5A6" w14:textId="77777777" w:rsidR="00F4771F" w:rsidRPr="00F2498B" w:rsidRDefault="00F4771F" w:rsidP="00F4771F">
      <w:pPr>
        <w:spacing w:line="240" w:lineRule="auto"/>
        <w:jc w:val="center"/>
        <w:rPr>
          <w:rFonts w:cs="Times New Roman"/>
          <w:sz w:val="24"/>
          <w:szCs w:val="24"/>
        </w:rPr>
      </w:pPr>
    </w:p>
    <w:p w14:paraId="6405C5A7" w14:textId="77777777" w:rsidR="00F4771F" w:rsidRPr="00F2498B" w:rsidRDefault="00F4771F" w:rsidP="00F4771F">
      <w:pPr>
        <w:spacing w:line="240" w:lineRule="auto"/>
        <w:jc w:val="center"/>
        <w:rPr>
          <w:rFonts w:cs="Times New Roman"/>
          <w:sz w:val="24"/>
          <w:szCs w:val="24"/>
        </w:rPr>
      </w:pPr>
    </w:p>
    <w:p w14:paraId="6405C5A8" w14:textId="77777777" w:rsidR="00F4771F" w:rsidRPr="00F2498B" w:rsidRDefault="00F4771F" w:rsidP="00F4771F">
      <w:pPr>
        <w:spacing w:line="240" w:lineRule="auto"/>
        <w:jc w:val="center"/>
        <w:rPr>
          <w:rFonts w:cs="Times New Roman"/>
          <w:sz w:val="24"/>
          <w:szCs w:val="24"/>
        </w:rPr>
      </w:pPr>
    </w:p>
    <w:p w14:paraId="6405C5A9" w14:textId="77777777" w:rsidR="00F4771F" w:rsidRPr="00F2498B" w:rsidRDefault="00F4771F" w:rsidP="00F4771F">
      <w:pPr>
        <w:spacing w:line="240" w:lineRule="auto"/>
        <w:jc w:val="right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 xml:space="preserve">           “</w:t>
      </w:r>
      <w:r w:rsidRPr="00F2498B">
        <w:rPr>
          <w:rFonts w:cs="Times New Roman"/>
          <w:b/>
          <w:sz w:val="24"/>
          <w:szCs w:val="24"/>
        </w:rPr>
        <w:t>ЗАТВЕРДЖУЮ</w:t>
      </w:r>
      <w:r w:rsidRPr="00F2498B">
        <w:rPr>
          <w:rFonts w:cs="Times New Roman"/>
          <w:sz w:val="24"/>
          <w:szCs w:val="24"/>
        </w:rPr>
        <w:t>”</w:t>
      </w:r>
    </w:p>
    <w:p w14:paraId="6405C5AA" w14:textId="24AA10AD" w:rsidR="00F4771F" w:rsidRPr="00F2498B" w:rsidRDefault="00F4771F" w:rsidP="00F4771F">
      <w:pPr>
        <w:spacing w:line="240" w:lineRule="auto"/>
        <w:jc w:val="right"/>
        <w:rPr>
          <w:rFonts w:cs="Times New Roman"/>
          <w:sz w:val="24"/>
          <w:szCs w:val="24"/>
        </w:rPr>
      </w:pPr>
    </w:p>
    <w:p w14:paraId="111C7CA9" w14:textId="20226865" w:rsidR="00F2498B" w:rsidRDefault="00F2498B" w:rsidP="00F2498B">
      <w:pPr>
        <w:ind w:left="4956" w:firstLine="0"/>
        <w:rPr>
          <w:sz w:val="24"/>
          <w:szCs w:val="24"/>
        </w:rPr>
      </w:pPr>
      <w:r>
        <w:rPr>
          <w:sz w:val="24"/>
          <w:szCs w:val="24"/>
          <w:lang w:val="ru-RU"/>
        </w:rPr>
        <w:t xml:space="preserve">               </w:t>
      </w:r>
      <w:bookmarkStart w:id="0" w:name="_Hlk112234500"/>
      <w:r w:rsidRPr="008519F6">
        <w:rPr>
          <w:sz w:val="24"/>
          <w:szCs w:val="24"/>
        </w:rPr>
        <w:t xml:space="preserve">Проректор з науково-педагогічної </w:t>
      </w:r>
    </w:p>
    <w:p w14:paraId="1AD6C3A4" w14:textId="71D51B4E" w:rsidR="00F2498B" w:rsidRDefault="00F2498B" w:rsidP="00F2498B">
      <w:pPr>
        <w:ind w:left="4956" w:firstLine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  <w:lang w:val="ru-RU"/>
        </w:rPr>
        <w:t xml:space="preserve">             </w:t>
      </w:r>
      <w:r w:rsidRPr="008519F6">
        <w:rPr>
          <w:sz w:val="24"/>
          <w:szCs w:val="24"/>
        </w:rPr>
        <w:t>роботи</w:t>
      </w:r>
      <w:bookmarkStart w:id="1" w:name="_Hlk111636026"/>
      <w:r>
        <w:rPr>
          <w:sz w:val="24"/>
          <w:szCs w:val="24"/>
        </w:rPr>
        <w:t xml:space="preserve">  </w:t>
      </w:r>
    </w:p>
    <w:p w14:paraId="3E061C49" w14:textId="57F4DE42" w:rsidR="00F2498B" w:rsidRDefault="00F2498B" w:rsidP="00F2498B">
      <w:pPr>
        <w:ind w:left="4956" w:firstLine="708"/>
        <w:rPr>
          <w:sz w:val="24"/>
          <w:szCs w:val="24"/>
        </w:rPr>
      </w:pPr>
      <w:r>
        <w:rPr>
          <w:sz w:val="24"/>
          <w:szCs w:val="24"/>
          <w:lang w:val="ru-RU"/>
        </w:rPr>
        <w:t xml:space="preserve">   </w:t>
      </w:r>
      <w:r w:rsidRPr="008519F6">
        <w:rPr>
          <w:sz w:val="24"/>
          <w:szCs w:val="24"/>
        </w:rPr>
        <w:t>Олександр ГОЛОВКО</w:t>
      </w:r>
      <w:r>
        <w:t>_______</w:t>
      </w:r>
      <w:r>
        <w:rPr>
          <w:lang w:val="ru-RU"/>
        </w:rPr>
        <w:t>__</w:t>
      </w:r>
      <w:bookmarkEnd w:id="1"/>
    </w:p>
    <w:p w14:paraId="6405C5AF" w14:textId="7EEBEE04" w:rsidR="00F4771F" w:rsidRPr="00F2498B" w:rsidRDefault="00F2498B" w:rsidP="00F2498B">
      <w:pPr>
        <w:ind w:left="4956" w:firstLine="0"/>
        <w:rPr>
          <w:sz w:val="24"/>
          <w:szCs w:val="24"/>
        </w:rPr>
      </w:pPr>
      <w:r>
        <w:rPr>
          <w:sz w:val="24"/>
          <w:szCs w:val="24"/>
          <w:lang w:val="ru-RU"/>
        </w:rPr>
        <w:t xml:space="preserve">  </w:t>
      </w:r>
      <w:r>
        <w:rPr>
          <w:sz w:val="24"/>
          <w:szCs w:val="24"/>
          <w:lang w:val="ru-RU"/>
        </w:rPr>
        <w:tab/>
        <w:t xml:space="preserve">   </w:t>
      </w:r>
      <w:r w:rsidRPr="008519F6">
        <w:rPr>
          <w:sz w:val="24"/>
          <w:szCs w:val="24"/>
        </w:rPr>
        <w:t xml:space="preserve">“______”____________ </w:t>
      </w:r>
      <w:r w:rsidRPr="008519F6">
        <w:rPr>
          <w:sz w:val="24"/>
          <w:szCs w:val="24"/>
          <w:u w:val="single"/>
        </w:rPr>
        <w:t xml:space="preserve">2022 </w:t>
      </w:r>
      <w:r w:rsidRPr="008519F6">
        <w:rPr>
          <w:sz w:val="24"/>
          <w:szCs w:val="24"/>
        </w:rPr>
        <w:t>р.</w:t>
      </w:r>
    </w:p>
    <w:bookmarkEnd w:id="0"/>
    <w:p w14:paraId="6405C5B0" w14:textId="77777777" w:rsidR="00F4771F" w:rsidRPr="00F2498B" w:rsidRDefault="00F4771F" w:rsidP="00F4771F">
      <w:pPr>
        <w:spacing w:line="240" w:lineRule="auto"/>
        <w:rPr>
          <w:rFonts w:cs="Times New Roman"/>
          <w:sz w:val="24"/>
          <w:szCs w:val="24"/>
        </w:rPr>
      </w:pPr>
    </w:p>
    <w:p w14:paraId="6405C5B1" w14:textId="77777777" w:rsidR="00F4771F" w:rsidRPr="00F2498B" w:rsidRDefault="00F4771F" w:rsidP="00F4771F">
      <w:pPr>
        <w:spacing w:line="240" w:lineRule="auto"/>
        <w:jc w:val="center"/>
        <w:rPr>
          <w:rFonts w:cs="Times New Roman"/>
          <w:sz w:val="24"/>
          <w:szCs w:val="24"/>
        </w:rPr>
      </w:pPr>
    </w:p>
    <w:p w14:paraId="6405C5B2" w14:textId="6C4F81D9" w:rsidR="00F4771F" w:rsidRPr="00F2498B" w:rsidRDefault="00F4771F" w:rsidP="00F4771F">
      <w:pPr>
        <w:spacing w:line="240" w:lineRule="auto"/>
        <w:jc w:val="center"/>
        <w:rPr>
          <w:rFonts w:cs="Times New Roman"/>
          <w:sz w:val="24"/>
          <w:szCs w:val="24"/>
        </w:rPr>
      </w:pPr>
    </w:p>
    <w:p w14:paraId="6405C5B3" w14:textId="77777777" w:rsidR="00F4771F" w:rsidRPr="00F2498B" w:rsidRDefault="00F4771F" w:rsidP="00F4771F">
      <w:pPr>
        <w:spacing w:line="240" w:lineRule="auto"/>
        <w:jc w:val="center"/>
        <w:rPr>
          <w:rFonts w:cs="Times New Roman"/>
          <w:sz w:val="24"/>
          <w:szCs w:val="24"/>
        </w:rPr>
      </w:pPr>
    </w:p>
    <w:p w14:paraId="6405C5B4" w14:textId="77777777" w:rsidR="00F4771F" w:rsidRPr="00F2498B" w:rsidRDefault="00F4771F" w:rsidP="00F4771F">
      <w:pPr>
        <w:keepNext/>
        <w:tabs>
          <w:tab w:val="num" w:pos="432"/>
        </w:tabs>
        <w:spacing w:line="240" w:lineRule="auto"/>
        <w:ind w:left="432"/>
        <w:jc w:val="center"/>
        <w:outlineLvl w:val="0"/>
        <w:rPr>
          <w:rFonts w:cs="Times New Roman"/>
          <w:b/>
          <w:sz w:val="24"/>
          <w:szCs w:val="24"/>
        </w:rPr>
      </w:pPr>
    </w:p>
    <w:p w14:paraId="6405C5B5" w14:textId="77777777" w:rsidR="00F4771F" w:rsidRPr="00F2498B" w:rsidRDefault="00F4771F" w:rsidP="00F4771F">
      <w:pPr>
        <w:keepNext/>
        <w:spacing w:line="240" w:lineRule="auto"/>
        <w:ind w:right="707"/>
        <w:jc w:val="center"/>
        <w:outlineLvl w:val="0"/>
        <w:rPr>
          <w:rFonts w:cs="Times New Roman"/>
          <w:bCs/>
          <w:caps/>
          <w:sz w:val="24"/>
          <w:szCs w:val="24"/>
        </w:rPr>
      </w:pPr>
      <w:r w:rsidRPr="00F2498B">
        <w:rPr>
          <w:rFonts w:cs="Times New Roman"/>
          <w:bCs/>
          <w:caps/>
          <w:sz w:val="24"/>
          <w:szCs w:val="24"/>
        </w:rPr>
        <w:t>Робоча програма навчальної дисципліни</w:t>
      </w:r>
    </w:p>
    <w:p w14:paraId="6405C5B6" w14:textId="6C965458" w:rsidR="00F4771F" w:rsidRPr="00F2498B" w:rsidRDefault="00F4771F" w:rsidP="00F4771F">
      <w:pPr>
        <w:spacing w:line="240" w:lineRule="auto"/>
        <w:jc w:val="center"/>
        <w:rPr>
          <w:rFonts w:cs="Times New Roman"/>
          <w:b/>
          <w:bCs/>
          <w:sz w:val="24"/>
          <w:szCs w:val="24"/>
        </w:rPr>
      </w:pPr>
      <w:r w:rsidRPr="00F2498B">
        <w:rPr>
          <w:rFonts w:cs="Times New Roman"/>
          <w:b/>
          <w:bCs/>
          <w:sz w:val="24"/>
          <w:szCs w:val="24"/>
        </w:rPr>
        <w:t>_____</w:t>
      </w:r>
      <w:r w:rsidRPr="00F2498B">
        <w:rPr>
          <w:rFonts w:cs="Times New Roman"/>
          <w:sz w:val="24"/>
          <w:szCs w:val="24"/>
        </w:rPr>
        <w:t xml:space="preserve"> </w:t>
      </w:r>
      <w:r w:rsidRPr="00F2498B">
        <w:rPr>
          <w:rFonts w:cs="Times New Roman"/>
          <w:b/>
          <w:sz w:val="24"/>
          <w:szCs w:val="24"/>
        </w:rPr>
        <w:t>Краєзнавча практика</w:t>
      </w:r>
      <w:r w:rsidRPr="00F2498B">
        <w:rPr>
          <w:rFonts w:cs="Times New Roman"/>
          <w:b/>
          <w:bCs/>
          <w:sz w:val="24"/>
          <w:szCs w:val="24"/>
        </w:rPr>
        <w:t>_______</w:t>
      </w:r>
    </w:p>
    <w:p w14:paraId="6405C5B7" w14:textId="77777777" w:rsidR="00F4771F" w:rsidRPr="00F2498B" w:rsidRDefault="00F4771F" w:rsidP="00F4771F">
      <w:pPr>
        <w:spacing w:line="240" w:lineRule="auto"/>
        <w:jc w:val="center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(назва навчальної дисципліни)</w:t>
      </w:r>
    </w:p>
    <w:p w14:paraId="6405C5B8" w14:textId="5B00C439" w:rsidR="00F4771F" w:rsidRDefault="00F4771F" w:rsidP="00F4771F">
      <w:pPr>
        <w:spacing w:line="240" w:lineRule="auto"/>
        <w:rPr>
          <w:rFonts w:cs="Times New Roman"/>
          <w:sz w:val="24"/>
          <w:szCs w:val="24"/>
        </w:rPr>
      </w:pPr>
    </w:p>
    <w:p w14:paraId="4774AAC1" w14:textId="77777777" w:rsidR="00F2498B" w:rsidRPr="00F2498B" w:rsidRDefault="00F2498B" w:rsidP="00F4771F">
      <w:pPr>
        <w:spacing w:line="240" w:lineRule="auto"/>
        <w:rPr>
          <w:rFonts w:cs="Times New Roman"/>
          <w:sz w:val="24"/>
          <w:szCs w:val="24"/>
        </w:rPr>
      </w:pPr>
    </w:p>
    <w:p w14:paraId="6405C5B9" w14:textId="77777777" w:rsidR="00F4771F" w:rsidRPr="00F2498B" w:rsidRDefault="00F4771F" w:rsidP="00F4771F">
      <w:pPr>
        <w:spacing w:line="240" w:lineRule="auto"/>
        <w:rPr>
          <w:rFonts w:cs="Times New Roman"/>
          <w:sz w:val="24"/>
          <w:szCs w:val="24"/>
        </w:rPr>
      </w:pPr>
      <w:bookmarkStart w:id="2" w:name="_Hlk112234575"/>
      <w:r w:rsidRPr="00F2498B">
        <w:rPr>
          <w:rFonts w:cs="Times New Roman"/>
          <w:sz w:val="24"/>
          <w:szCs w:val="24"/>
        </w:rPr>
        <w:t>рівень вищої освіти___перший____бакалаврський_________________</w:t>
      </w:r>
    </w:p>
    <w:p w14:paraId="6405C5BA" w14:textId="77777777" w:rsidR="00F4771F" w:rsidRPr="00F2498B" w:rsidRDefault="00F4771F" w:rsidP="00F4771F">
      <w:pPr>
        <w:spacing w:line="240" w:lineRule="auto"/>
        <w:jc w:val="center"/>
        <w:rPr>
          <w:rFonts w:cs="Times New Roman"/>
          <w:sz w:val="24"/>
          <w:szCs w:val="24"/>
        </w:rPr>
      </w:pPr>
    </w:p>
    <w:p w14:paraId="6405C5BB" w14:textId="77777777" w:rsidR="00F4771F" w:rsidRPr="00F2498B" w:rsidRDefault="00F4771F" w:rsidP="00F4771F">
      <w:pPr>
        <w:spacing w:line="240" w:lineRule="auto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 xml:space="preserve">галузь знань___________03 гуманітарні науки____________________ </w:t>
      </w:r>
    </w:p>
    <w:p w14:paraId="6405C5BC" w14:textId="77777777" w:rsidR="00F4771F" w:rsidRPr="00F2498B" w:rsidRDefault="00F4771F" w:rsidP="00F4771F">
      <w:pPr>
        <w:spacing w:line="240" w:lineRule="auto"/>
        <w:jc w:val="center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(шифр і назва)</w:t>
      </w:r>
    </w:p>
    <w:p w14:paraId="6405C5BD" w14:textId="30C773AF" w:rsidR="00F4771F" w:rsidRPr="00F2498B" w:rsidRDefault="00F4771F" w:rsidP="00F4771F">
      <w:pPr>
        <w:spacing w:line="240" w:lineRule="auto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спеціальність________032 Історія та археологія______________</w:t>
      </w:r>
      <w:r w:rsidR="00F2498B" w:rsidRPr="0010034E">
        <w:rPr>
          <w:rFonts w:cs="Times New Roman"/>
          <w:sz w:val="24"/>
          <w:szCs w:val="24"/>
        </w:rPr>
        <w:t>_____</w:t>
      </w:r>
      <w:r w:rsidRPr="00F2498B">
        <w:rPr>
          <w:rFonts w:cs="Times New Roman"/>
          <w:sz w:val="24"/>
          <w:szCs w:val="24"/>
        </w:rPr>
        <w:t xml:space="preserve"> </w:t>
      </w:r>
    </w:p>
    <w:p w14:paraId="6405C5BE" w14:textId="77777777" w:rsidR="00F4771F" w:rsidRPr="00F2498B" w:rsidRDefault="00F4771F" w:rsidP="00F4771F">
      <w:pPr>
        <w:spacing w:line="240" w:lineRule="auto"/>
        <w:jc w:val="center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(шифр і назва)</w:t>
      </w:r>
    </w:p>
    <w:p w14:paraId="6405C5BF" w14:textId="6A0A1795" w:rsidR="00F4771F" w:rsidRPr="00F2498B" w:rsidRDefault="00F4771F" w:rsidP="00F4771F">
      <w:pPr>
        <w:spacing w:line="240" w:lineRule="auto"/>
        <w:rPr>
          <w:rFonts w:cs="Times New Roman"/>
          <w:sz w:val="24"/>
          <w:szCs w:val="24"/>
          <w:lang w:val="ru-RU"/>
        </w:rPr>
      </w:pPr>
      <w:r w:rsidRPr="00F2498B">
        <w:rPr>
          <w:rFonts w:cs="Times New Roman"/>
          <w:sz w:val="24"/>
          <w:szCs w:val="24"/>
        </w:rPr>
        <w:t>освітня програма ____ Історія та археологія _________________</w:t>
      </w:r>
      <w:r w:rsidR="00F2498B">
        <w:rPr>
          <w:rFonts w:cs="Times New Roman"/>
          <w:sz w:val="24"/>
          <w:szCs w:val="24"/>
          <w:lang w:val="ru-RU"/>
        </w:rPr>
        <w:t>_____</w:t>
      </w:r>
    </w:p>
    <w:p w14:paraId="6405C5C0" w14:textId="77777777" w:rsidR="00F4771F" w:rsidRPr="00F2498B" w:rsidRDefault="00F4771F" w:rsidP="00F4771F">
      <w:pPr>
        <w:spacing w:line="240" w:lineRule="auto"/>
        <w:jc w:val="center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(шифр і назва)</w:t>
      </w:r>
    </w:p>
    <w:p w14:paraId="6405C5C1" w14:textId="50EFFA5B" w:rsidR="00F4771F" w:rsidRPr="00F2498B" w:rsidRDefault="00F4771F" w:rsidP="00F4771F">
      <w:pPr>
        <w:spacing w:line="240" w:lineRule="auto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спеціалізація ______ Історія та археологія ____________________</w:t>
      </w:r>
      <w:r w:rsidR="00F2498B">
        <w:rPr>
          <w:rFonts w:cs="Times New Roman"/>
          <w:sz w:val="24"/>
          <w:szCs w:val="24"/>
          <w:lang w:val="ru-RU"/>
        </w:rPr>
        <w:t>___</w:t>
      </w:r>
      <w:r w:rsidRPr="00F2498B">
        <w:rPr>
          <w:rFonts w:cs="Times New Roman"/>
          <w:sz w:val="24"/>
          <w:szCs w:val="24"/>
        </w:rPr>
        <w:t xml:space="preserve"> </w:t>
      </w:r>
    </w:p>
    <w:p w14:paraId="6405C5C2" w14:textId="77777777" w:rsidR="00F4771F" w:rsidRPr="00F2498B" w:rsidRDefault="00F4771F" w:rsidP="00F4771F">
      <w:pPr>
        <w:spacing w:line="240" w:lineRule="auto"/>
        <w:jc w:val="center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(шифр і назва)</w:t>
      </w:r>
    </w:p>
    <w:p w14:paraId="6405C5C3" w14:textId="45F23627" w:rsidR="00F4771F" w:rsidRPr="00F2498B" w:rsidRDefault="00F4771F" w:rsidP="00F4771F">
      <w:pPr>
        <w:spacing w:line="240" w:lineRule="auto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вид дисципліни_____________обов’язкова_______________________</w:t>
      </w:r>
    </w:p>
    <w:p w14:paraId="6405C5C4" w14:textId="77777777" w:rsidR="00F4771F" w:rsidRPr="00F2498B" w:rsidRDefault="00F4771F" w:rsidP="00F4771F">
      <w:pPr>
        <w:spacing w:line="240" w:lineRule="auto"/>
        <w:jc w:val="center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(обов’язкова / за вибором)</w:t>
      </w:r>
    </w:p>
    <w:p w14:paraId="6405C5C5" w14:textId="43F44369" w:rsidR="00F4771F" w:rsidRPr="00F2498B" w:rsidRDefault="00F4771F" w:rsidP="00F4771F">
      <w:pPr>
        <w:spacing w:line="240" w:lineRule="auto"/>
        <w:rPr>
          <w:rFonts w:cs="Times New Roman"/>
          <w:sz w:val="24"/>
          <w:szCs w:val="24"/>
          <w:lang w:val="ru-RU"/>
        </w:rPr>
      </w:pPr>
      <w:r w:rsidRPr="00F2498B">
        <w:rPr>
          <w:rFonts w:cs="Times New Roman"/>
          <w:sz w:val="24"/>
          <w:szCs w:val="24"/>
        </w:rPr>
        <w:t>факультет _____Історичний факультет_____________</w:t>
      </w:r>
      <w:r w:rsidR="00F2498B">
        <w:rPr>
          <w:rFonts w:cs="Times New Roman"/>
          <w:sz w:val="24"/>
          <w:szCs w:val="24"/>
          <w:lang w:val="ru-RU"/>
        </w:rPr>
        <w:t>_____________</w:t>
      </w:r>
    </w:p>
    <w:bookmarkEnd w:id="2"/>
    <w:p w14:paraId="6405C5C6" w14:textId="77777777" w:rsidR="00F4771F" w:rsidRPr="00F2498B" w:rsidRDefault="00F4771F" w:rsidP="00F4771F">
      <w:pPr>
        <w:spacing w:line="240" w:lineRule="auto"/>
        <w:rPr>
          <w:rFonts w:cs="Times New Roman"/>
          <w:sz w:val="24"/>
          <w:szCs w:val="24"/>
          <w:lang w:val="ru-RU"/>
        </w:rPr>
      </w:pPr>
    </w:p>
    <w:p w14:paraId="6405C5C7" w14:textId="77777777" w:rsidR="00F4771F" w:rsidRPr="00F2498B" w:rsidRDefault="00F4771F" w:rsidP="00F4771F">
      <w:pPr>
        <w:spacing w:line="240" w:lineRule="auto"/>
        <w:jc w:val="center"/>
        <w:rPr>
          <w:rFonts w:cs="Times New Roman"/>
          <w:sz w:val="24"/>
          <w:szCs w:val="24"/>
        </w:rPr>
      </w:pPr>
    </w:p>
    <w:p w14:paraId="6405C5C8" w14:textId="77777777" w:rsidR="00F4771F" w:rsidRPr="00F2498B" w:rsidRDefault="00F4771F" w:rsidP="00F4771F">
      <w:pPr>
        <w:spacing w:line="240" w:lineRule="auto"/>
        <w:jc w:val="center"/>
        <w:rPr>
          <w:rFonts w:cs="Times New Roman"/>
          <w:sz w:val="24"/>
          <w:szCs w:val="24"/>
        </w:rPr>
      </w:pPr>
    </w:p>
    <w:p w14:paraId="6405C5C9" w14:textId="77777777" w:rsidR="00F4771F" w:rsidRPr="00F2498B" w:rsidRDefault="00F4771F" w:rsidP="00F4771F">
      <w:pPr>
        <w:spacing w:line="240" w:lineRule="auto"/>
        <w:jc w:val="center"/>
        <w:rPr>
          <w:rFonts w:cs="Times New Roman"/>
          <w:sz w:val="24"/>
          <w:szCs w:val="24"/>
        </w:rPr>
      </w:pPr>
    </w:p>
    <w:p w14:paraId="6405C5CA" w14:textId="77777777" w:rsidR="00F4771F" w:rsidRPr="00F2498B" w:rsidRDefault="00F4771F" w:rsidP="00F4771F">
      <w:pPr>
        <w:spacing w:line="240" w:lineRule="auto"/>
        <w:ind w:firstLine="0"/>
        <w:rPr>
          <w:rFonts w:cs="Times New Roman"/>
          <w:sz w:val="24"/>
          <w:szCs w:val="24"/>
        </w:rPr>
      </w:pPr>
    </w:p>
    <w:p w14:paraId="6405C5CB" w14:textId="61C7851A" w:rsidR="00F4771F" w:rsidRDefault="00F4771F" w:rsidP="00F4771F">
      <w:pPr>
        <w:spacing w:line="240" w:lineRule="auto"/>
        <w:jc w:val="center"/>
        <w:rPr>
          <w:rFonts w:cs="Times New Roman"/>
          <w:sz w:val="24"/>
          <w:szCs w:val="24"/>
        </w:rPr>
      </w:pPr>
    </w:p>
    <w:p w14:paraId="3E4A323A" w14:textId="3F75B79B" w:rsidR="00F2498B" w:rsidRDefault="00F2498B" w:rsidP="00F4771F">
      <w:pPr>
        <w:spacing w:line="240" w:lineRule="auto"/>
        <w:jc w:val="center"/>
        <w:rPr>
          <w:rFonts w:cs="Times New Roman"/>
          <w:sz w:val="24"/>
          <w:szCs w:val="24"/>
        </w:rPr>
      </w:pPr>
    </w:p>
    <w:p w14:paraId="22119BAA" w14:textId="188D80E2" w:rsidR="00F2498B" w:rsidRDefault="00F2498B" w:rsidP="00F4771F">
      <w:pPr>
        <w:spacing w:line="240" w:lineRule="auto"/>
        <w:jc w:val="center"/>
        <w:rPr>
          <w:rFonts w:cs="Times New Roman"/>
          <w:sz w:val="24"/>
          <w:szCs w:val="24"/>
        </w:rPr>
      </w:pPr>
    </w:p>
    <w:p w14:paraId="07961374" w14:textId="77777777" w:rsidR="00F2498B" w:rsidRPr="00F2498B" w:rsidRDefault="00F2498B" w:rsidP="00F4771F">
      <w:pPr>
        <w:spacing w:line="240" w:lineRule="auto"/>
        <w:jc w:val="center"/>
        <w:rPr>
          <w:rFonts w:cs="Times New Roman"/>
          <w:sz w:val="24"/>
          <w:szCs w:val="24"/>
        </w:rPr>
      </w:pPr>
    </w:p>
    <w:p w14:paraId="6405C5CC" w14:textId="77777777" w:rsidR="00F4771F" w:rsidRPr="00F2498B" w:rsidRDefault="00F4771F" w:rsidP="00F4771F">
      <w:pPr>
        <w:spacing w:line="240" w:lineRule="auto"/>
        <w:jc w:val="center"/>
        <w:rPr>
          <w:rFonts w:cs="Times New Roman"/>
          <w:b/>
          <w:bCs/>
          <w:sz w:val="24"/>
          <w:szCs w:val="24"/>
        </w:rPr>
      </w:pPr>
    </w:p>
    <w:p w14:paraId="6405C5CD" w14:textId="77777777" w:rsidR="00F4771F" w:rsidRPr="00F2498B" w:rsidRDefault="00F4771F" w:rsidP="00F4771F">
      <w:pPr>
        <w:spacing w:line="240" w:lineRule="auto"/>
        <w:jc w:val="center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2022 / 2023 навчальний рік</w:t>
      </w:r>
    </w:p>
    <w:p w14:paraId="6405C5CE" w14:textId="77777777" w:rsidR="00F4771F" w:rsidRPr="00F2498B" w:rsidRDefault="00F4771F" w:rsidP="00F4771F">
      <w:pPr>
        <w:jc w:val="center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br w:type="page"/>
      </w:r>
    </w:p>
    <w:p w14:paraId="4D54574D" w14:textId="21F0EE2C" w:rsidR="00F2498B" w:rsidRPr="00C71190" w:rsidRDefault="00A32F66" w:rsidP="00F2498B">
      <w:pPr>
        <w:pStyle w:val="a4"/>
        <w:rPr>
          <w:sz w:val="24"/>
          <w:szCs w:val="24"/>
        </w:rPr>
      </w:pPr>
      <w:bookmarkStart w:id="3" w:name="_Hlk112185791"/>
      <w:bookmarkStart w:id="4" w:name="_Hlk112234609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DC47DBF" wp14:editId="51541686">
            <wp:simplePos x="0" y="0"/>
            <wp:positionH relativeFrom="column">
              <wp:posOffset>-2459990</wp:posOffset>
            </wp:positionH>
            <wp:positionV relativeFrom="paragraph">
              <wp:posOffset>1082040</wp:posOffset>
            </wp:positionV>
            <wp:extent cx="10715625" cy="7522845"/>
            <wp:effectExtent l="0" t="3810" r="5715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15625" cy="752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8B" w:rsidRPr="00C71190">
        <w:rPr>
          <w:sz w:val="24"/>
          <w:szCs w:val="24"/>
        </w:rPr>
        <w:t xml:space="preserve">Програму рекомендовано до затвердження </w:t>
      </w:r>
      <w:r w:rsidR="00F2498B" w:rsidRPr="00C71190">
        <w:rPr>
          <w:sz w:val="24"/>
          <w:szCs w:val="24"/>
          <w:u w:val="single"/>
        </w:rPr>
        <w:t>Вченою радою історичного факультету</w:t>
      </w:r>
    </w:p>
    <w:p w14:paraId="37A5F359" w14:textId="77777777" w:rsidR="00F2498B" w:rsidRPr="00C71190" w:rsidRDefault="00F2498B" w:rsidP="00F2498B">
      <w:pPr>
        <w:pStyle w:val="a4"/>
        <w:ind w:left="4956" w:firstLine="708"/>
        <w:rPr>
          <w:sz w:val="24"/>
          <w:szCs w:val="24"/>
        </w:rPr>
      </w:pPr>
      <w:r w:rsidRPr="00C71190">
        <w:rPr>
          <w:sz w:val="24"/>
          <w:szCs w:val="24"/>
        </w:rPr>
        <w:t>(інституту, центру)</w:t>
      </w:r>
    </w:p>
    <w:p w14:paraId="4530D0EA" w14:textId="77777777" w:rsidR="00F2498B" w:rsidRDefault="00F2498B" w:rsidP="00F2498B">
      <w:pPr>
        <w:ind w:firstLine="0"/>
      </w:pPr>
    </w:p>
    <w:bookmarkEnd w:id="3"/>
    <w:p w14:paraId="6AE953AC" w14:textId="77777777" w:rsidR="002C5661" w:rsidRPr="00521E4D" w:rsidRDefault="002C5661" w:rsidP="002C5661">
      <w:pPr>
        <w:suppressAutoHyphens/>
        <w:spacing w:line="240" w:lineRule="auto"/>
        <w:ind w:firstLine="0"/>
        <w:rPr>
          <w:sz w:val="24"/>
          <w:szCs w:val="24"/>
          <w:lang w:eastAsia="ar-SA"/>
        </w:rPr>
      </w:pPr>
      <w:r w:rsidRPr="00521E4D">
        <w:rPr>
          <w:sz w:val="24"/>
          <w:szCs w:val="24"/>
          <w:lang w:eastAsia="ar-SA"/>
        </w:rPr>
        <w:t xml:space="preserve">“___29___” ____серпня____ </w:t>
      </w:r>
      <w:r w:rsidRPr="00521E4D">
        <w:rPr>
          <w:sz w:val="24"/>
          <w:szCs w:val="24"/>
        </w:rPr>
        <w:t xml:space="preserve">2022  </w:t>
      </w:r>
      <w:r w:rsidRPr="00521E4D">
        <w:rPr>
          <w:sz w:val="24"/>
          <w:szCs w:val="24"/>
          <w:lang w:eastAsia="ar-SA"/>
        </w:rPr>
        <w:t>року, протокол № 6</w:t>
      </w:r>
    </w:p>
    <w:p w14:paraId="6405C5D3" w14:textId="77777777" w:rsidR="00FF4433" w:rsidRPr="002C5661" w:rsidRDefault="00FF4433" w:rsidP="00FF4433">
      <w:pPr>
        <w:spacing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</w:p>
    <w:p w14:paraId="6405C5D4" w14:textId="77777777" w:rsidR="00FF4433" w:rsidRPr="00F2498B" w:rsidRDefault="00FF4433" w:rsidP="00FF4433">
      <w:pPr>
        <w:spacing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</w:p>
    <w:p w14:paraId="6405C5D5" w14:textId="77777777" w:rsidR="00FF4433" w:rsidRPr="00F2498B" w:rsidRDefault="00FF4433" w:rsidP="00FF4433">
      <w:p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</w:p>
    <w:p w14:paraId="0930A757" w14:textId="77777777" w:rsidR="00F2498B" w:rsidRDefault="00F2498B" w:rsidP="0010034E">
      <w:pPr>
        <w:ind w:firstLine="0"/>
      </w:pPr>
      <w:r w:rsidRPr="00C71190">
        <w:rPr>
          <w:rFonts w:cs="Times New Roman"/>
          <w:sz w:val="24"/>
          <w:szCs w:val="24"/>
        </w:rPr>
        <w:t xml:space="preserve">РОЗРОБНИКИ ПРОГРАМИ: </w:t>
      </w:r>
    </w:p>
    <w:p w14:paraId="025A2F45" w14:textId="5D54E6F6" w:rsidR="00F2498B" w:rsidRPr="00C71190" w:rsidRDefault="00F2498B" w:rsidP="0010034E">
      <w:pPr>
        <w:ind w:firstLine="0"/>
        <w:rPr>
          <w:rFonts w:cs="Times New Roman"/>
          <w:sz w:val="24"/>
          <w:szCs w:val="24"/>
        </w:rPr>
      </w:pPr>
      <w:r w:rsidRPr="00C71190">
        <w:rPr>
          <w:rFonts w:cs="Times New Roman"/>
          <w:sz w:val="24"/>
          <w:szCs w:val="24"/>
        </w:rPr>
        <w:t>Куделко Сергій Михайлович, канд. іст. наук, проф.</w:t>
      </w:r>
    </w:p>
    <w:p w14:paraId="5A958528" w14:textId="77777777" w:rsidR="00F2498B" w:rsidRPr="00C71190" w:rsidRDefault="00F2498B" w:rsidP="0010034E">
      <w:pPr>
        <w:ind w:firstLine="0"/>
        <w:rPr>
          <w:rFonts w:cs="Times New Roman"/>
          <w:sz w:val="24"/>
          <w:szCs w:val="24"/>
        </w:rPr>
      </w:pPr>
    </w:p>
    <w:p w14:paraId="3522239A" w14:textId="77777777" w:rsidR="00F2498B" w:rsidRPr="00C71190" w:rsidRDefault="00F2498B" w:rsidP="00F2498B">
      <w:pPr>
        <w:rPr>
          <w:rFonts w:cs="Times New Roman"/>
          <w:sz w:val="24"/>
          <w:szCs w:val="24"/>
        </w:rPr>
      </w:pPr>
    </w:p>
    <w:p w14:paraId="2F079CC6" w14:textId="38FC9DDF" w:rsidR="0010034E" w:rsidRPr="00F2498B" w:rsidRDefault="00F2498B" w:rsidP="0010034E">
      <w:pPr>
        <w:ind w:firstLine="0"/>
        <w:rPr>
          <w:sz w:val="24"/>
          <w:szCs w:val="24"/>
        </w:rPr>
      </w:pPr>
      <w:bookmarkStart w:id="5" w:name="_Hlk111807330"/>
      <w:bookmarkStart w:id="6" w:name="_Hlk112059997"/>
      <w:r w:rsidRPr="00F2498B">
        <w:rPr>
          <w:sz w:val="24"/>
          <w:szCs w:val="24"/>
        </w:rPr>
        <w:t xml:space="preserve">Програму схвалено на засіданні кафедри  історіографії, джерелознавства та археології </w:t>
      </w:r>
    </w:p>
    <w:p w14:paraId="53E551E2" w14:textId="77777777" w:rsidR="00F2498B" w:rsidRPr="00F2498B" w:rsidRDefault="00F2498B" w:rsidP="0010034E">
      <w:pPr>
        <w:ind w:firstLine="0"/>
        <w:rPr>
          <w:sz w:val="24"/>
          <w:szCs w:val="24"/>
        </w:rPr>
      </w:pPr>
      <w:r w:rsidRPr="00F2498B">
        <w:rPr>
          <w:sz w:val="24"/>
          <w:szCs w:val="24"/>
        </w:rPr>
        <w:t>Протокол від “_16_”__червня__2022 року № 11</w:t>
      </w:r>
    </w:p>
    <w:p w14:paraId="1F8322D8" w14:textId="764C430A" w:rsidR="00F2498B" w:rsidRPr="00F2498B" w:rsidRDefault="00F2498B" w:rsidP="0010034E">
      <w:pPr>
        <w:ind w:left="720" w:firstLine="720"/>
        <w:rPr>
          <w:sz w:val="24"/>
          <w:szCs w:val="24"/>
        </w:rPr>
      </w:pPr>
      <w:r w:rsidRPr="00F2498B">
        <w:rPr>
          <w:sz w:val="24"/>
          <w:szCs w:val="24"/>
        </w:rPr>
        <w:t>Завідувач кафедри __</w:t>
      </w:r>
      <w:r w:rsidRPr="00F2498B">
        <w:rPr>
          <w:sz w:val="24"/>
          <w:szCs w:val="24"/>
          <w:u w:val="single"/>
        </w:rPr>
        <w:t xml:space="preserve"> історіографії, джерелознавства та археології__       </w:t>
      </w:r>
    </w:p>
    <w:p w14:paraId="04DC86D9" w14:textId="77777777" w:rsidR="00F2498B" w:rsidRPr="00F2498B" w:rsidRDefault="00F2498B" w:rsidP="0010034E">
      <w:pPr>
        <w:ind w:firstLine="363"/>
        <w:rPr>
          <w:sz w:val="24"/>
          <w:szCs w:val="24"/>
        </w:rPr>
      </w:pPr>
    </w:p>
    <w:p w14:paraId="1B2DE629" w14:textId="6ECADD9B" w:rsidR="00F2498B" w:rsidRPr="00F2498B" w:rsidRDefault="00F2498B" w:rsidP="0010034E">
      <w:pPr>
        <w:rPr>
          <w:sz w:val="24"/>
          <w:szCs w:val="24"/>
        </w:rPr>
      </w:pPr>
      <w:r w:rsidRPr="00F2498B">
        <w:rPr>
          <w:sz w:val="24"/>
          <w:szCs w:val="24"/>
        </w:rPr>
        <w:t xml:space="preserve">                         </w:t>
      </w:r>
      <w:r w:rsidRPr="00F2498B">
        <w:rPr>
          <w:sz w:val="24"/>
          <w:szCs w:val="24"/>
        </w:rPr>
        <w:tab/>
      </w:r>
      <w:r w:rsidRPr="00F2498B">
        <w:rPr>
          <w:sz w:val="24"/>
          <w:szCs w:val="24"/>
        </w:rPr>
        <w:tab/>
      </w:r>
      <w:r w:rsidRPr="00F2498B">
        <w:rPr>
          <w:sz w:val="24"/>
          <w:szCs w:val="24"/>
        </w:rPr>
        <w:tab/>
        <w:t xml:space="preserve">     _______________________     Сергій ПОСОХОВ</w:t>
      </w:r>
    </w:p>
    <w:p w14:paraId="4AE376A1" w14:textId="77777777" w:rsidR="00F2498B" w:rsidRPr="00F2498B" w:rsidRDefault="00F2498B" w:rsidP="0010034E">
      <w:pPr>
        <w:ind w:firstLine="363"/>
        <w:rPr>
          <w:sz w:val="24"/>
          <w:szCs w:val="24"/>
        </w:rPr>
      </w:pPr>
      <w:r w:rsidRPr="00F2498B">
        <w:rPr>
          <w:sz w:val="24"/>
          <w:szCs w:val="24"/>
        </w:rPr>
        <w:t xml:space="preserve">                           </w:t>
      </w:r>
      <w:r w:rsidRPr="00F2498B">
        <w:rPr>
          <w:sz w:val="24"/>
          <w:szCs w:val="24"/>
        </w:rPr>
        <w:tab/>
      </w:r>
      <w:r w:rsidRPr="00F2498B">
        <w:rPr>
          <w:sz w:val="24"/>
          <w:szCs w:val="24"/>
        </w:rPr>
        <w:tab/>
        <w:t xml:space="preserve">      </w:t>
      </w:r>
      <w:r w:rsidRPr="00F2498B">
        <w:rPr>
          <w:sz w:val="24"/>
          <w:szCs w:val="24"/>
        </w:rPr>
        <w:tab/>
      </w:r>
      <w:r w:rsidRPr="00F2498B">
        <w:rPr>
          <w:sz w:val="24"/>
          <w:szCs w:val="24"/>
        </w:rPr>
        <w:tab/>
        <w:t xml:space="preserve">            (підпис)                          (прізвище та ініціали)         </w:t>
      </w:r>
    </w:p>
    <w:p w14:paraId="134AE01F" w14:textId="77777777" w:rsidR="00F2498B" w:rsidRPr="00F2498B" w:rsidRDefault="00F2498B" w:rsidP="0010034E">
      <w:pPr>
        <w:ind w:firstLine="363"/>
        <w:rPr>
          <w:sz w:val="24"/>
          <w:szCs w:val="24"/>
        </w:rPr>
      </w:pPr>
    </w:p>
    <w:p w14:paraId="3A84D2BD" w14:textId="77777777" w:rsidR="00F2498B" w:rsidRPr="00F2498B" w:rsidRDefault="00F2498B" w:rsidP="0010034E">
      <w:pPr>
        <w:rPr>
          <w:sz w:val="24"/>
          <w:szCs w:val="24"/>
        </w:rPr>
      </w:pPr>
    </w:p>
    <w:p w14:paraId="14956F75" w14:textId="77777777" w:rsidR="00F2498B" w:rsidRPr="00F2498B" w:rsidRDefault="00F2498B" w:rsidP="0010034E">
      <w:pPr>
        <w:ind w:firstLine="0"/>
        <w:rPr>
          <w:sz w:val="24"/>
          <w:szCs w:val="24"/>
        </w:rPr>
      </w:pPr>
      <w:r w:rsidRPr="00F2498B">
        <w:rPr>
          <w:sz w:val="24"/>
          <w:szCs w:val="24"/>
        </w:rPr>
        <w:t>Програму погоджено з гарантом освітньої  програми ___Історія та археологія____</w:t>
      </w:r>
    </w:p>
    <w:p w14:paraId="43E1AA54" w14:textId="77777777" w:rsidR="00F2498B" w:rsidRPr="00F2498B" w:rsidRDefault="00F2498B" w:rsidP="0010034E">
      <w:pPr>
        <w:ind w:left="708" w:firstLine="708"/>
        <w:rPr>
          <w:sz w:val="24"/>
          <w:szCs w:val="24"/>
        </w:rPr>
      </w:pPr>
      <w:r w:rsidRPr="00F2498B">
        <w:rPr>
          <w:sz w:val="24"/>
          <w:szCs w:val="24"/>
        </w:rPr>
        <w:t xml:space="preserve">                                                                       назва освітньої програми</w:t>
      </w:r>
    </w:p>
    <w:p w14:paraId="435035A7" w14:textId="77777777" w:rsidR="00F2498B" w:rsidRPr="00F2498B" w:rsidRDefault="00F2498B" w:rsidP="0010034E">
      <w:pPr>
        <w:rPr>
          <w:bCs/>
          <w:i/>
          <w:iCs/>
          <w:sz w:val="24"/>
          <w:szCs w:val="24"/>
        </w:rPr>
      </w:pPr>
    </w:p>
    <w:p w14:paraId="77271909" w14:textId="236BE52C" w:rsidR="00F2498B" w:rsidRPr="00F2498B" w:rsidRDefault="00F2498B" w:rsidP="0010034E">
      <w:pPr>
        <w:rPr>
          <w:sz w:val="24"/>
          <w:szCs w:val="24"/>
        </w:rPr>
      </w:pPr>
      <w:r w:rsidRPr="00F2498B">
        <w:rPr>
          <w:sz w:val="24"/>
          <w:szCs w:val="24"/>
        </w:rPr>
        <w:t xml:space="preserve">                         </w:t>
      </w:r>
      <w:r w:rsidR="0010034E">
        <w:rPr>
          <w:sz w:val="24"/>
          <w:szCs w:val="24"/>
          <w:lang w:val="ru-RU"/>
        </w:rPr>
        <w:t xml:space="preserve">       </w:t>
      </w:r>
      <w:r w:rsidRPr="00F2498B">
        <w:rPr>
          <w:sz w:val="24"/>
          <w:szCs w:val="24"/>
        </w:rPr>
        <w:t xml:space="preserve">   Гарант освітньої програми  </w:t>
      </w:r>
      <w:bookmarkStart w:id="7" w:name="_Hlk111636192"/>
      <w:r w:rsidRPr="00F2498B">
        <w:rPr>
          <w:sz w:val="24"/>
          <w:szCs w:val="24"/>
        </w:rPr>
        <w:t xml:space="preserve">_____________Сергій ЛИТОВЧЕНКО </w:t>
      </w:r>
    </w:p>
    <w:p w14:paraId="31F87883" w14:textId="5E357A53" w:rsidR="00F2498B" w:rsidRPr="00F2498B" w:rsidRDefault="00F2498B" w:rsidP="0010034E">
      <w:pPr>
        <w:rPr>
          <w:sz w:val="24"/>
          <w:szCs w:val="24"/>
        </w:rPr>
      </w:pPr>
      <w:r w:rsidRPr="00F2498B">
        <w:rPr>
          <w:sz w:val="24"/>
          <w:szCs w:val="24"/>
        </w:rPr>
        <w:t xml:space="preserve">                                                                                            (підпис)    (прізвище та ініціали)        </w:t>
      </w:r>
      <w:bookmarkEnd w:id="7"/>
    </w:p>
    <w:p w14:paraId="24341860" w14:textId="77777777" w:rsidR="00F2498B" w:rsidRPr="00F2498B" w:rsidRDefault="00F2498B" w:rsidP="0010034E">
      <w:pPr>
        <w:ind w:firstLine="363"/>
        <w:rPr>
          <w:sz w:val="24"/>
          <w:szCs w:val="24"/>
        </w:rPr>
      </w:pPr>
      <w:r w:rsidRPr="00F2498B">
        <w:rPr>
          <w:sz w:val="24"/>
          <w:szCs w:val="24"/>
        </w:rPr>
        <w:tab/>
      </w:r>
    </w:p>
    <w:p w14:paraId="7D97EC18" w14:textId="77777777" w:rsidR="00F2498B" w:rsidRPr="00F2498B" w:rsidRDefault="00F2498B" w:rsidP="0010034E">
      <w:pPr>
        <w:ind w:firstLine="142"/>
        <w:rPr>
          <w:sz w:val="24"/>
          <w:szCs w:val="24"/>
          <w:u w:val="single"/>
        </w:rPr>
      </w:pPr>
      <w:r w:rsidRPr="00F2498B">
        <w:rPr>
          <w:sz w:val="24"/>
          <w:szCs w:val="24"/>
        </w:rPr>
        <w:t xml:space="preserve">Програму погоджено методичною комісією   </w:t>
      </w:r>
      <w:r w:rsidRPr="00F2498B">
        <w:rPr>
          <w:sz w:val="24"/>
          <w:szCs w:val="24"/>
          <w:u w:val="single"/>
        </w:rPr>
        <w:t>історичного факультету</w:t>
      </w:r>
    </w:p>
    <w:p w14:paraId="48495106" w14:textId="77777777" w:rsidR="00F2498B" w:rsidRPr="00F2498B" w:rsidRDefault="00F2498B" w:rsidP="0010034E">
      <w:pPr>
        <w:ind w:firstLine="363"/>
        <w:jc w:val="center"/>
        <w:rPr>
          <w:sz w:val="24"/>
          <w:szCs w:val="24"/>
        </w:rPr>
      </w:pPr>
      <w:r w:rsidRPr="00F2498B">
        <w:rPr>
          <w:sz w:val="24"/>
          <w:szCs w:val="24"/>
        </w:rPr>
        <w:t>назва факультету, для здобувачів вищої освіти якого викладається навчальна дисципліна</w:t>
      </w:r>
    </w:p>
    <w:p w14:paraId="3FB63A35" w14:textId="77777777" w:rsidR="00F2498B" w:rsidRPr="00F2498B" w:rsidRDefault="00F2498B" w:rsidP="0010034E">
      <w:pPr>
        <w:ind w:firstLine="363"/>
        <w:rPr>
          <w:b/>
          <w:bCs/>
          <w:i/>
          <w:iCs/>
          <w:sz w:val="24"/>
          <w:szCs w:val="24"/>
        </w:rPr>
      </w:pPr>
    </w:p>
    <w:p w14:paraId="4CE3D3BA" w14:textId="77777777" w:rsidR="00F2498B" w:rsidRPr="00F2498B" w:rsidRDefault="00F2498B" w:rsidP="0010034E">
      <w:pPr>
        <w:rPr>
          <w:sz w:val="24"/>
          <w:szCs w:val="24"/>
        </w:rPr>
      </w:pPr>
      <w:r w:rsidRPr="00F2498B">
        <w:rPr>
          <w:sz w:val="24"/>
          <w:szCs w:val="24"/>
        </w:rPr>
        <w:t>Протокол від “_25_”__серпня____2022 року № 1</w:t>
      </w:r>
    </w:p>
    <w:p w14:paraId="5B3E638E" w14:textId="77777777" w:rsidR="00F2498B" w:rsidRPr="00F2498B" w:rsidRDefault="00F2498B" w:rsidP="0010034E">
      <w:pPr>
        <w:ind w:firstLine="363"/>
        <w:rPr>
          <w:sz w:val="24"/>
          <w:szCs w:val="24"/>
        </w:rPr>
      </w:pPr>
    </w:p>
    <w:p w14:paraId="037E2864" w14:textId="77777777" w:rsidR="00F2498B" w:rsidRPr="00F2498B" w:rsidRDefault="00F2498B" w:rsidP="0010034E">
      <w:pPr>
        <w:ind w:firstLine="363"/>
        <w:rPr>
          <w:sz w:val="24"/>
          <w:szCs w:val="24"/>
        </w:rPr>
      </w:pPr>
      <w:r w:rsidRPr="00F2498B">
        <w:rPr>
          <w:sz w:val="24"/>
          <w:szCs w:val="24"/>
        </w:rPr>
        <w:t xml:space="preserve">                         Голова методичної комісії_</w:t>
      </w:r>
      <w:r w:rsidRPr="00F2498B">
        <w:rPr>
          <w:sz w:val="24"/>
          <w:szCs w:val="24"/>
          <w:u w:val="single"/>
        </w:rPr>
        <w:t xml:space="preserve"> історичного факультету</w:t>
      </w:r>
      <w:r w:rsidRPr="00F2498B">
        <w:rPr>
          <w:sz w:val="24"/>
          <w:szCs w:val="24"/>
        </w:rPr>
        <w:t xml:space="preserve"> _____________</w:t>
      </w:r>
    </w:p>
    <w:p w14:paraId="19E023BA" w14:textId="77777777" w:rsidR="00F2498B" w:rsidRPr="00F2498B" w:rsidRDefault="00F2498B" w:rsidP="0010034E">
      <w:pPr>
        <w:ind w:firstLine="363"/>
        <w:rPr>
          <w:sz w:val="24"/>
          <w:szCs w:val="24"/>
        </w:rPr>
      </w:pPr>
    </w:p>
    <w:p w14:paraId="46C74E2B" w14:textId="24996FDF" w:rsidR="00F2498B" w:rsidRPr="00F2498B" w:rsidRDefault="00F2498B" w:rsidP="0010034E">
      <w:pPr>
        <w:ind w:firstLine="363"/>
        <w:rPr>
          <w:sz w:val="24"/>
          <w:szCs w:val="24"/>
        </w:rPr>
      </w:pPr>
      <w:r w:rsidRPr="00F2498B">
        <w:rPr>
          <w:sz w:val="24"/>
          <w:szCs w:val="24"/>
        </w:rPr>
        <w:t xml:space="preserve">                                            </w:t>
      </w:r>
      <w:r w:rsidR="00981D02">
        <w:rPr>
          <w:sz w:val="24"/>
          <w:szCs w:val="24"/>
        </w:rPr>
        <w:t xml:space="preserve">         </w:t>
      </w:r>
      <w:r w:rsidRPr="00F2498B">
        <w:rPr>
          <w:sz w:val="24"/>
          <w:szCs w:val="24"/>
        </w:rPr>
        <w:t xml:space="preserve">             _______________________ Олександр ТУМАКОВ</w:t>
      </w:r>
      <w:r w:rsidRPr="00F2498B">
        <w:rPr>
          <w:sz w:val="24"/>
          <w:szCs w:val="24"/>
          <w:u w:val="single"/>
        </w:rPr>
        <w:t xml:space="preserve"> </w:t>
      </w:r>
    </w:p>
    <w:p w14:paraId="6405C5F6" w14:textId="213EF78B" w:rsidR="00FF4433" w:rsidRPr="00F2498B" w:rsidRDefault="00F2498B" w:rsidP="0010034E">
      <w:pPr>
        <w:keepNext/>
        <w:jc w:val="center"/>
        <w:outlineLvl w:val="0"/>
        <w:rPr>
          <w:rFonts w:eastAsia="Times New Roman" w:cs="Times New Roman"/>
          <w:b/>
          <w:caps/>
          <w:sz w:val="24"/>
          <w:szCs w:val="24"/>
          <w:lang w:eastAsia="ru-RU"/>
        </w:rPr>
      </w:pPr>
      <w:r w:rsidRPr="00F2498B">
        <w:rPr>
          <w:sz w:val="24"/>
          <w:szCs w:val="24"/>
        </w:rPr>
        <w:t xml:space="preserve">                                                 </w:t>
      </w:r>
      <w:r w:rsidR="00981D02">
        <w:rPr>
          <w:sz w:val="24"/>
          <w:szCs w:val="24"/>
        </w:rPr>
        <w:t xml:space="preserve">                      </w:t>
      </w:r>
      <w:r w:rsidRPr="00F2498B">
        <w:rPr>
          <w:sz w:val="24"/>
          <w:szCs w:val="24"/>
        </w:rPr>
        <w:t xml:space="preserve">    (підпис)                      (прізвище та ініціали)</w:t>
      </w:r>
      <w:bookmarkEnd w:id="5"/>
      <w:bookmarkEnd w:id="6"/>
      <w:r w:rsidRPr="00F2498B">
        <w:rPr>
          <w:sz w:val="24"/>
          <w:szCs w:val="24"/>
        </w:rPr>
        <w:t xml:space="preserve">         </w:t>
      </w:r>
    </w:p>
    <w:bookmarkEnd w:id="4"/>
    <w:p w14:paraId="6405C5F7" w14:textId="77777777" w:rsidR="00FF4433" w:rsidRPr="00F2498B" w:rsidRDefault="00FF4433" w:rsidP="0010034E">
      <w:pPr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14:paraId="6405C5F8" w14:textId="77777777" w:rsidR="00FF4433" w:rsidRPr="00F2498B" w:rsidRDefault="00FF4433" w:rsidP="00F2498B">
      <w:pPr>
        <w:spacing w:line="240" w:lineRule="auto"/>
        <w:rPr>
          <w:rFonts w:cs="Times New Roman"/>
          <w:sz w:val="24"/>
          <w:szCs w:val="24"/>
        </w:rPr>
      </w:pPr>
    </w:p>
    <w:p w14:paraId="6405C5F9" w14:textId="77777777" w:rsidR="00FF4433" w:rsidRPr="00F2498B" w:rsidRDefault="00FF4433" w:rsidP="00F2498B">
      <w:pPr>
        <w:spacing w:line="240" w:lineRule="auto"/>
        <w:rPr>
          <w:rFonts w:cs="Times New Roman"/>
          <w:sz w:val="24"/>
          <w:szCs w:val="24"/>
        </w:rPr>
      </w:pPr>
    </w:p>
    <w:p w14:paraId="6405C5FA" w14:textId="77777777" w:rsidR="00FF4433" w:rsidRPr="00F2498B" w:rsidRDefault="00FF4433" w:rsidP="00FF4433">
      <w:pPr>
        <w:rPr>
          <w:rFonts w:cs="Times New Roman"/>
          <w:sz w:val="24"/>
          <w:szCs w:val="24"/>
        </w:rPr>
      </w:pPr>
    </w:p>
    <w:p w14:paraId="6405C5FD" w14:textId="77777777" w:rsidR="00DB2A2C" w:rsidRPr="00F2498B" w:rsidRDefault="00DB2A2C" w:rsidP="00981D02">
      <w:pPr>
        <w:ind w:firstLine="0"/>
        <w:rPr>
          <w:rFonts w:cs="Times New Roman"/>
          <w:b/>
          <w:sz w:val="24"/>
          <w:szCs w:val="24"/>
        </w:rPr>
      </w:pPr>
    </w:p>
    <w:p w14:paraId="6405C5FE" w14:textId="77777777" w:rsidR="00761BBD" w:rsidRPr="00F2498B" w:rsidRDefault="00761BBD" w:rsidP="00761BBD">
      <w:pPr>
        <w:jc w:val="center"/>
        <w:rPr>
          <w:rFonts w:cs="Times New Roman"/>
          <w:b/>
          <w:sz w:val="24"/>
          <w:szCs w:val="24"/>
        </w:rPr>
      </w:pPr>
      <w:r w:rsidRPr="00F2498B">
        <w:rPr>
          <w:rFonts w:cs="Times New Roman"/>
          <w:b/>
          <w:sz w:val="24"/>
          <w:szCs w:val="24"/>
        </w:rPr>
        <w:lastRenderedPageBreak/>
        <w:t>Вступ</w:t>
      </w:r>
    </w:p>
    <w:p w14:paraId="2FDDBAA7" w14:textId="74E895EF" w:rsidR="00981D02" w:rsidRDefault="00981D02" w:rsidP="00981D02">
      <w:pPr>
        <w:pStyle w:val="a9"/>
        <w:jc w:val="both"/>
        <w:rPr>
          <w:sz w:val="24"/>
          <w:szCs w:val="24"/>
          <w:lang w:val="uk-UA"/>
        </w:rPr>
      </w:pPr>
      <w:r w:rsidRPr="00D2272A">
        <w:rPr>
          <w:sz w:val="24"/>
          <w:szCs w:val="24"/>
          <w:lang w:val="uk-UA"/>
        </w:rPr>
        <w:t>Програма навчальної практики «</w:t>
      </w:r>
      <w:r>
        <w:rPr>
          <w:sz w:val="24"/>
          <w:szCs w:val="24"/>
          <w:lang w:val="uk-UA"/>
        </w:rPr>
        <w:t>Краэзнавчої</w:t>
      </w:r>
      <w:r w:rsidRPr="00D2272A">
        <w:rPr>
          <w:sz w:val="24"/>
          <w:szCs w:val="24"/>
          <w:lang w:val="uk-UA"/>
        </w:rPr>
        <w:t xml:space="preserve"> практики» складена відповідно до освітньо-професійної програми підготовки </w:t>
      </w:r>
    </w:p>
    <w:p w14:paraId="684E6ACA" w14:textId="77777777" w:rsidR="00981D02" w:rsidRPr="005D5969" w:rsidRDefault="00981D02" w:rsidP="00981D02">
      <w:pPr>
        <w:pStyle w:val="a9"/>
        <w:ind w:left="540"/>
        <w:rPr>
          <w:color w:val="000000"/>
          <w:sz w:val="24"/>
          <w:szCs w:val="24"/>
          <w:lang w:val="uk-UA"/>
        </w:rPr>
      </w:pPr>
      <w:bookmarkStart w:id="8" w:name="_Hlk111708365"/>
      <w:bookmarkStart w:id="9" w:name="_Hlk112234920"/>
      <w:bookmarkStart w:id="10" w:name="_Hlk111708290"/>
      <w:r w:rsidRPr="005D5969">
        <w:rPr>
          <w:color w:val="000000"/>
          <w:sz w:val="24"/>
          <w:szCs w:val="24"/>
          <w:lang w:val="uk-UA"/>
        </w:rPr>
        <w:t>_________</w:t>
      </w:r>
      <w:r w:rsidRPr="005D5969">
        <w:rPr>
          <w:color w:val="000000"/>
          <w:sz w:val="24"/>
          <w:szCs w:val="24"/>
          <w:u w:val="single"/>
          <w:lang w:val="uk-UA"/>
        </w:rPr>
        <w:t>бакалавр</w:t>
      </w:r>
      <w:r w:rsidRPr="005D5969">
        <w:rPr>
          <w:color w:val="000000"/>
          <w:sz w:val="24"/>
          <w:szCs w:val="24"/>
          <w:lang w:val="uk-UA"/>
        </w:rPr>
        <w:t>___032 історія та археологія ______________________</w:t>
      </w:r>
      <w:bookmarkEnd w:id="8"/>
      <w:r w:rsidRPr="005D5969">
        <w:rPr>
          <w:color w:val="000000"/>
          <w:sz w:val="24"/>
          <w:szCs w:val="24"/>
          <w:lang w:val="uk-UA"/>
        </w:rPr>
        <w:t xml:space="preserve">_______ </w:t>
      </w:r>
    </w:p>
    <w:p w14:paraId="2363A439" w14:textId="77777777" w:rsidR="00981D02" w:rsidRPr="005D5969" w:rsidRDefault="00981D02" w:rsidP="00981D02">
      <w:pPr>
        <w:pStyle w:val="a9"/>
        <w:ind w:left="1416" w:firstLine="708"/>
        <w:rPr>
          <w:color w:val="000000"/>
          <w:sz w:val="24"/>
          <w:szCs w:val="24"/>
          <w:lang w:val="uk-UA"/>
        </w:rPr>
      </w:pPr>
      <w:r w:rsidRPr="005D5969">
        <w:rPr>
          <w:color w:val="000000"/>
          <w:sz w:val="24"/>
          <w:szCs w:val="24"/>
          <w:lang w:val="uk-UA"/>
        </w:rPr>
        <w:t>(назва рівня вищої освіти, освітньо-кваліфікаційного рівня)</w:t>
      </w:r>
    </w:p>
    <w:p w14:paraId="409FD435" w14:textId="77777777" w:rsidR="00981D02" w:rsidRPr="005D5969" w:rsidRDefault="00981D02" w:rsidP="00981D02">
      <w:pPr>
        <w:pStyle w:val="a9"/>
        <w:ind w:left="295"/>
        <w:rPr>
          <w:sz w:val="24"/>
          <w:szCs w:val="24"/>
          <w:u w:val="single"/>
        </w:rPr>
      </w:pPr>
      <w:r w:rsidRPr="005D5969">
        <w:rPr>
          <w:color w:val="000000"/>
          <w:sz w:val="24"/>
          <w:szCs w:val="24"/>
          <w:lang w:val="uk-UA"/>
        </w:rPr>
        <w:t xml:space="preserve">    </w:t>
      </w:r>
      <w:r w:rsidRPr="005D5969">
        <w:rPr>
          <w:color w:val="000000"/>
          <w:sz w:val="24"/>
          <w:szCs w:val="24"/>
        </w:rPr>
        <w:t>спеціальності (напряму) ___</w:t>
      </w:r>
      <w:r w:rsidRPr="005D5969">
        <w:rPr>
          <w:color w:val="000000"/>
          <w:sz w:val="24"/>
          <w:szCs w:val="24"/>
          <w:u w:val="single"/>
        </w:rPr>
        <w:t>історія та археологія</w:t>
      </w:r>
      <w:r w:rsidRPr="005D5969">
        <w:rPr>
          <w:sz w:val="24"/>
          <w:szCs w:val="24"/>
          <w:u w:val="single"/>
        </w:rPr>
        <w:t>_____________________________</w:t>
      </w:r>
      <w:bookmarkEnd w:id="9"/>
    </w:p>
    <w:bookmarkEnd w:id="10"/>
    <w:p w14:paraId="6405C5FF" w14:textId="77777777" w:rsidR="00761BBD" w:rsidRPr="00981D02" w:rsidRDefault="00761BBD" w:rsidP="00761BBD">
      <w:pPr>
        <w:rPr>
          <w:rFonts w:cs="Times New Roman"/>
          <w:sz w:val="24"/>
          <w:szCs w:val="24"/>
          <w:lang w:val="ru-RU"/>
        </w:rPr>
      </w:pPr>
    </w:p>
    <w:p w14:paraId="6405C600" w14:textId="77777777" w:rsidR="00F83390" w:rsidRPr="00F2498B" w:rsidRDefault="00F83390" w:rsidP="00845223">
      <w:pPr>
        <w:pStyle w:val="a4"/>
        <w:ind w:firstLine="709"/>
        <w:jc w:val="center"/>
        <w:rPr>
          <w:b/>
          <w:sz w:val="24"/>
          <w:szCs w:val="24"/>
        </w:rPr>
      </w:pPr>
      <w:r w:rsidRPr="00F2498B">
        <w:rPr>
          <w:b/>
          <w:sz w:val="24"/>
          <w:szCs w:val="24"/>
        </w:rPr>
        <w:t>1. Опис навчальної дисципліни</w:t>
      </w:r>
    </w:p>
    <w:p w14:paraId="6405C601" w14:textId="77777777" w:rsidR="00845223" w:rsidRPr="00F2498B" w:rsidRDefault="00761BBD" w:rsidP="00845223">
      <w:pPr>
        <w:pStyle w:val="a4"/>
        <w:ind w:firstLine="709"/>
        <w:jc w:val="center"/>
        <w:rPr>
          <w:sz w:val="24"/>
          <w:szCs w:val="24"/>
        </w:rPr>
      </w:pPr>
      <w:r w:rsidRPr="00F2498B">
        <w:rPr>
          <w:b/>
          <w:sz w:val="24"/>
          <w:szCs w:val="24"/>
        </w:rPr>
        <w:t xml:space="preserve">1.1. </w:t>
      </w:r>
      <w:r w:rsidR="00845223" w:rsidRPr="00F2498B">
        <w:rPr>
          <w:b/>
          <w:sz w:val="24"/>
          <w:szCs w:val="24"/>
        </w:rPr>
        <w:t>Мета практики</w:t>
      </w:r>
    </w:p>
    <w:p w14:paraId="6405C602" w14:textId="77777777" w:rsidR="00761BBD" w:rsidRPr="00F2498B" w:rsidRDefault="00761BBD" w:rsidP="00761BBD">
      <w:pPr>
        <w:pStyle w:val="a4"/>
        <w:ind w:firstLine="709"/>
        <w:jc w:val="both"/>
        <w:rPr>
          <w:sz w:val="24"/>
          <w:szCs w:val="24"/>
        </w:rPr>
      </w:pPr>
      <w:r w:rsidRPr="00F2498B">
        <w:rPr>
          <w:sz w:val="24"/>
          <w:szCs w:val="24"/>
        </w:rPr>
        <w:t>Метою краєзнавчої навчально-виробничої практики є формування та розвиток у студентів професійних компетентностей, оволодіння сучасними методами і підходами історико-краєзнавчого дослідження, формами організації праці, а також удосконалення навичок роботи з фондами бібліотечних, музейних, архівних установ.</w:t>
      </w:r>
    </w:p>
    <w:p w14:paraId="6405C603" w14:textId="77777777" w:rsidR="00761BBD" w:rsidRPr="00F2498B" w:rsidRDefault="00761BBD" w:rsidP="00761BBD">
      <w:pPr>
        <w:pStyle w:val="a4"/>
        <w:ind w:firstLine="709"/>
        <w:jc w:val="both"/>
        <w:rPr>
          <w:sz w:val="24"/>
          <w:szCs w:val="24"/>
        </w:rPr>
      </w:pPr>
      <w:r w:rsidRPr="00F2498B">
        <w:rPr>
          <w:sz w:val="24"/>
          <w:szCs w:val="24"/>
        </w:rPr>
        <w:t>Навчально-виробнича практика для студентів 3 курсу денного відділення історичного факультету спеціальності 032 «Історія та археологія» є альтернативною педагогічній практиці. Термін проходження – червень – серпень, тривалість – 3 тижні.</w:t>
      </w:r>
    </w:p>
    <w:p w14:paraId="6405C604" w14:textId="77777777" w:rsidR="00761BBD" w:rsidRPr="00F2498B" w:rsidRDefault="00761BBD" w:rsidP="00761BBD">
      <w:pPr>
        <w:pStyle w:val="a4"/>
        <w:ind w:firstLine="709"/>
        <w:jc w:val="both"/>
        <w:rPr>
          <w:sz w:val="24"/>
          <w:szCs w:val="24"/>
        </w:rPr>
      </w:pPr>
      <w:r w:rsidRPr="00F2498B">
        <w:rPr>
          <w:sz w:val="24"/>
          <w:szCs w:val="24"/>
        </w:rPr>
        <w:t>Теоретичною базою є лекційний курс «Історична географія та краєзнавство», засвоєний студентами на першому курсі, та інші суміжні дисципліни (музеєзнавство, пам’яткознавство, історична географія, історична антропологія, історія України тощо).</w:t>
      </w:r>
    </w:p>
    <w:p w14:paraId="6405C605" w14:textId="77777777" w:rsidR="00761BBD" w:rsidRPr="00F2498B" w:rsidRDefault="00761BBD" w:rsidP="00761BBD">
      <w:pPr>
        <w:pStyle w:val="a4"/>
        <w:ind w:firstLine="709"/>
        <w:jc w:val="both"/>
        <w:rPr>
          <w:sz w:val="24"/>
          <w:szCs w:val="24"/>
        </w:rPr>
      </w:pPr>
      <w:r w:rsidRPr="00F2498B">
        <w:rPr>
          <w:sz w:val="24"/>
          <w:szCs w:val="24"/>
        </w:rPr>
        <w:t>Практика відбувається під науково-методичним керівництвом кафедри історіографії, джерелознавства та археології. Базою практики є Центр краєзнавства імені академіка П. Т. Тронька на основі відповідного двостороннього договору.</w:t>
      </w:r>
    </w:p>
    <w:p w14:paraId="6405C606" w14:textId="77777777" w:rsidR="00761BBD" w:rsidRPr="00F2498B" w:rsidRDefault="00761BBD" w:rsidP="00845223">
      <w:pPr>
        <w:pStyle w:val="a4"/>
        <w:ind w:firstLine="709"/>
        <w:jc w:val="both"/>
        <w:rPr>
          <w:sz w:val="24"/>
          <w:szCs w:val="24"/>
        </w:rPr>
      </w:pPr>
      <w:r w:rsidRPr="00F2498B">
        <w:rPr>
          <w:sz w:val="24"/>
          <w:szCs w:val="24"/>
        </w:rPr>
        <w:t>Харківський національний університет імені В. Н. Каразіна у 2013 р. став першим університетом України, де була запроваджена літня краєзнавча навчально-виробнича практика. У процесі організації практики враховані як ґрунтовні традиції наукового вивчення Слобожанщини та Харківщини університетськими вченими, так і сучасні практичні напрацювання у краєзнавчій галузі.</w:t>
      </w:r>
    </w:p>
    <w:p w14:paraId="6405C607" w14:textId="77777777" w:rsidR="00845223" w:rsidRPr="00F2498B" w:rsidRDefault="00845223" w:rsidP="00845223">
      <w:pPr>
        <w:pStyle w:val="a4"/>
        <w:ind w:firstLine="709"/>
        <w:jc w:val="both"/>
        <w:rPr>
          <w:sz w:val="24"/>
          <w:szCs w:val="24"/>
        </w:rPr>
      </w:pPr>
    </w:p>
    <w:p w14:paraId="6405C608" w14:textId="77777777" w:rsidR="00761BBD" w:rsidRPr="00F2498B" w:rsidRDefault="00761BBD" w:rsidP="00845223">
      <w:pPr>
        <w:spacing w:line="240" w:lineRule="auto"/>
        <w:rPr>
          <w:rFonts w:cs="Times New Roman"/>
          <w:b/>
          <w:sz w:val="24"/>
          <w:szCs w:val="24"/>
        </w:rPr>
      </w:pPr>
      <w:r w:rsidRPr="00F2498B">
        <w:rPr>
          <w:rFonts w:cs="Times New Roman"/>
          <w:b/>
          <w:sz w:val="24"/>
          <w:szCs w:val="24"/>
        </w:rPr>
        <w:t>1.2. Основні завдання вивчення краєзнавчої практики:</w:t>
      </w:r>
    </w:p>
    <w:p w14:paraId="6405C609" w14:textId="77777777" w:rsidR="001208FC" w:rsidRPr="00F2498B" w:rsidRDefault="00237A3D" w:rsidP="00845223">
      <w:pPr>
        <w:pStyle w:val="a3"/>
        <w:numPr>
          <w:ilvl w:val="0"/>
          <w:numId w:val="2"/>
        </w:numPr>
        <w:spacing w:line="240" w:lineRule="auto"/>
        <w:ind w:left="0" w:firstLine="709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 xml:space="preserve">ознайомити студентів з основами </w:t>
      </w:r>
      <w:r w:rsidR="00845223" w:rsidRPr="00F2498B">
        <w:rPr>
          <w:rFonts w:cs="Times New Roman"/>
          <w:sz w:val="24"/>
          <w:szCs w:val="24"/>
        </w:rPr>
        <w:t>організаційної та науково-дослідної роботи краєзнавців;</w:t>
      </w:r>
    </w:p>
    <w:p w14:paraId="6405C60A" w14:textId="77777777" w:rsidR="00845223" w:rsidRPr="00F2498B" w:rsidRDefault="00845223" w:rsidP="00845223">
      <w:pPr>
        <w:pStyle w:val="a3"/>
        <w:numPr>
          <w:ilvl w:val="0"/>
          <w:numId w:val="2"/>
        </w:numPr>
        <w:spacing w:line="240" w:lineRule="auto"/>
        <w:ind w:left="0" w:firstLine="709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поглибити і закріпити знання з вивченого теоретичного курсу «Краєзнавство»;</w:t>
      </w:r>
    </w:p>
    <w:p w14:paraId="6405C60B" w14:textId="77777777" w:rsidR="00845223" w:rsidRPr="00F2498B" w:rsidRDefault="00845223" w:rsidP="00845223">
      <w:pPr>
        <w:pStyle w:val="a3"/>
        <w:numPr>
          <w:ilvl w:val="0"/>
          <w:numId w:val="2"/>
        </w:numPr>
        <w:spacing w:line="240" w:lineRule="auto"/>
        <w:ind w:left="0" w:firstLine="709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простежити зв’язок краєзнавства з іншими навчальними дисциплінами;</w:t>
      </w:r>
    </w:p>
    <w:p w14:paraId="6405C60C" w14:textId="77777777" w:rsidR="00845223" w:rsidRPr="00F2498B" w:rsidRDefault="00845223" w:rsidP="00845223">
      <w:pPr>
        <w:pStyle w:val="a3"/>
        <w:numPr>
          <w:ilvl w:val="0"/>
          <w:numId w:val="2"/>
        </w:numPr>
        <w:spacing w:line="240" w:lineRule="auto"/>
        <w:ind w:left="0" w:firstLine="709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поглибити знання, зокрема, з історії та природи краю, методики краєзнавчих досліджень, навчитись застосовувати методики краєзнавчих досліджень для вивчення окремих регіонів, історичних пам’яток, родоводів та ін.;</w:t>
      </w:r>
    </w:p>
    <w:p w14:paraId="6405C60D" w14:textId="77777777" w:rsidR="00845223" w:rsidRPr="00F2498B" w:rsidRDefault="00845223" w:rsidP="00845223">
      <w:pPr>
        <w:pStyle w:val="a3"/>
        <w:numPr>
          <w:ilvl w:val="0"/>
          <w:numId w:val="2"/>
        </w:numPr>
        <w:spacing w:line="240" w:lineRule="auto"/>
        <w:ind w:left="0" w:firstLine="709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навчитись класифікувати краєзнавчі дослідження за основними напрямками;</w:t>
      </w:r>
    </w:p>
    <w:p w14:paraId="6405C60E" w14:textId="77777777" w:rsidR="00845223" w:rsidRPr="00F2498B" w:rsidRDefault="00845223" w:rsidP="00845223">
      <w:pPr>
        <w:pStyle w:val="a3"/>
        <w:numPr>
          <w:ilvl w:val="0"/>
          <w:numId w:val="2"/>
        </w:numPr>
        <w:spacing w:line="240" w:lineRule="auto"/>
        <w:ind w:left="0" w:firstLine="709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ознайомитися з літературними, довідниковими, бібліографічними та іншими джерелами краєзнавчих досліджень.</w:t>
      </w:r>
    </w:p>
    <w:p w14:paraId="6405C60F" w14:textId="77777777" w:rsidR="00845223" w:rsidRPr="00F2498B" w:rsidRDefault="00845223" w:rsidP="00845223">
      <w:pPr>
        <w:pStyle w:val="a3"/>
        <w:spacing w:line="240" w:lineRule="auto"/>
        <w:ind w:left="709" w:firstLine="0"/>
        <w:rPr>
          <w:rFonts w:cs="Times New Roman"/>
          <w:sz w:val="24"/>
          <w:szCs w:val="24"/>
        </w:rPr>
      </w:pPr>
    </w:p>
    <w:p w14:paraId="6405C610" w14:textId="77777777" w:rsidR="00761BBD" w:rsidRPr="00F2498B" w:rsidRDefault="00761BBD" w:rsidP="00761BBD">
      <w:pPr>
        <w:rPr>
          <w:rFonts w:cs="Times New Roman"/>
          <w:sz w:val="24"/>
          <w:szCs w:val="24"/>
        </w:rPr>
      </w:pPr>
      <w:r w:rsidRPr="00F2498B">
        <w:rPr>
          <w:rFonts w:cs="Times New Roman"/>
          <w:b/>
          <w:sz w:val="24"/>
          <w:szCs w:val="24"/>
        </w:rPr>
        <w:t>1.3. Кількість кредитів:</w:t>
      </w:r>
      <w:r w:rsidRPr="00F2498B">
        <w:rPr>
          <w:rFonts w:cs="Times New Roman"/>
          <w:sz w:val="24"/>
          <w:szCs w:val="24"/>
        </w:rPr>
        <w:t xml:space="preserve"> 5 кредитів </w:t>
      </w:r>
      <w:r w:rsidRPr="00F2498B">
        <w:rPr>
          <w:rFonts w:cs="Times New Roman"/>
          <w:sz w:val="24"/>
          <w:szCs w:val="24"/>
          <w:lang w:val="en-US"/>
        </w:rPr>
        <w:t>ECTS</w:t>
      </w:r>
      <w:r w:rsidRPr="00F2498B">
        <w:rPr>
          <w:rFonts w:cs="Times New Roman"/>
          <w:sz w:val="24"/>
          <w:szCs w:val="24"/>
        </w:rPr>
        <w:t>.</w:t>
      </w:r>
    </w:p>
    <w:p w14:paraId="6405C611" w14:textId="77777777" w:rsidR="00761BBD" w:rsidRPr="00F2498B" w:rsidRDefault="00761BBD" w:rsidP="00761BBD">
      <w:pPr>
        <w:rPr>
          <w:rFonts w:cs="Times New Roman"/>
          <w:sz w:val="24"/>
          <w:szCs w:val="24"/>
        </w:rPr>
      </w:pPr>
      <w:r w:rsidRPr="00F2498B">
        <w:rPr>
          <w:rFonts w:cs="Times New Roman"/>
          <w:b/>
          <w:sz w:val="24"/>
          <w:szCs w:val="24"/>
        </w:rPr>
        <w:t>1.4. Загальна кількість годин:</w:t>
      </w:r>
      <w:r w:rsidRPr="00F2498B">
        <w:rPr>
          <w:rFonts w:cs="Times New Roman"/>
          <w:sz w:val="24"/>
          <w:szCs w:val="24"/>
        </w:rPr>
        <w:t xml:space="preserve"> 150 годин.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814"/>
        <w:gridCol w:w="4815"/>
      </w:tblGrid>
      <w:tr w:rsidR="00B01B83" w:rsidRPr="00F2498B" w14:paraId="6405C613" w14:textId="77777777" w:rsidTr="00B01B83">
        <w:trPr>
          <w:jc w:val="center"/>
        </w:trPr>
        <w:tc>
          <w:tcPr>
            <w:tcW w:w="9629" w:type="dxa"/>
            <w:gridSpan w:val="2"/>
          </w:tcPr>
          <w:p w14:paraId="6405C612" w14:textId="77777777" w:rsidR="00B01B83" w:rsidRPr="00F2498B" w:rsidRDefault="00B01B83" w:rsidP="00B01B8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1.5. Характеристика навчальної дисципліни</w:t>
            </w:r>
          </w:p>
        </w:tc>
      </w:tr>
      <w:tr w:rsidR="00B01B83" w:rsidRPr="00F2498B" w14:paraId="6405C615" w14:textId="77777777" w:rsidTr="00B01B83">
        <w:trPr>
          <w:jc w:val="center"/>
        </w:trPr>
        <w:tc>
          <w:tcPr>
            <w:tcW w:w="9629" w:type="dxa"/>
            <w:gridSpan w:val="2"/>
          </w:tcPr>
          <w:p w14:paraId="6405C614" w14:textId="77777777" w:rsidR="00B01B83" w:rsidRPr="00F2498B" w:rsidRDefault="00B01B83" w:rsidP="00B01B8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Нормативна / за вибором</w:t>
            </w:r>
          </w:p>
        </w:tc>
      </w:tr>
      <w:tr w:rsidR="00B01B83" w:rsidRPr="00F2498B" w14:paraId="6405C618" w14:textId="77777777" w:rsidTr="00B01B83">
        <w:trPr>
          <w:jc w:val="center"/>
        </w:trPr>
        <w:tc>
          <w:tcPr>
            <w:tcW w:w="4814" w:type="dxa"/>
          </w:tcPr>
          <w:p w14:paraId="6405C616" w14:textId="77777777" w:rsidR="00B01B83" w:rsidRPr="00F2498B" w:rsidRDefault="00B01B83" w:rsidP="00B01B8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Денна форма навчання</w:t>
            </w:r>
          </w:p>
        </w:tc>
        <w:tc>
          <w:tcPr>
            <w:tcW w:w="4815" w:type="dxa"/>
          </w:tcPr>
          <w:p w14:paraId="6405C617" w14:textId="77777777" w:rsidR="00B01B83" w:rsidRPr="00F2498B" w:rsidRDefault="00B01B83" w:rsidP="00B01B8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Заочна (дистанційна) форма навчання</w:t>
            </w:r>
          </w:p>
        </w:tc>
      </w:tr>
      <w:tr w:rsidR="00B01B83" w:rsidRPr="00F2498B" w14:paraId="6405C61A" w14:textId="77777777" w:rsidTr="00337CF0">
        <w:trPr>
          <w:jc w:val="center"/>
        </w:trPr>
        <w:tc>
          <w:tcPr>
            <w:tcW w:w="9629" w:type="dxa"/>
            <w:gridSpan w:val="2"/>
          </w:tcPr>
          <w:p w14:paraId="6405C619" w14:textId="77777777" w:rsidR="00B01B83" w:rsidRPr="00F2498B" w:rsidRDefault="00B01B83" w:rsidP="00B01B8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Рік підготовки</w:t>
            </w:r>
          </w:p>
        </w:tc>
      </w:tr>
      <w:tr w:rsidR="00B01B83" w:rsidRPr="00F2498B" w14:paraId="6405C61D" w14:textId="77777777" w:rsidTr="00B01B83">
        <w:trPr>
          <w:jc w:val="center"/>
        </w:trPr>
        <w:tc>
          <w:tcPr>
            <w:tcW w:w="4814" w:type="dxa"/>
          </w:tcPr>
          <w:p w14:paraId="6405C61B" w14:textId="77777777" w:rsidR="00B01B83" w:rsidRPr="00F2498B" w:rsidRDefault="00B01B83" w:rsidP="00B01B8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3-й</w:t>
            </w:r>
          </w:p>
        </w:tc>
        <w:tc>
          <w:tcPr>
            <w:tcW w:w="4815" w:type="dxa"/>
          </w:tcPr>
          <w:p w14:paraId="6405C61C" w14:textId="77777777" w:rsidR="00B01B83" w:rsidRPr="00F2498B" w:rsidRDefault="00B01B83" w:rsidP="00B01B8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01B83" w:rsidRPr="00F2498B" w14:paraId="6405C61F" w14:textId="77777777" w:rsidTr="007E1C61">
        <w:trPr>
          <w:jc w:val="center"/>
        </w:trPr>
        <w:tc>
          <w:tcPr>
            <w:tcW w:w="9629" w:type="dxa"/>
            <w:gridSpan w:val="2"/>
          </w:tcPr>
          <w:p w14:paraId="6405C61E" w14:textId="77777777" w:rsidR="00B01B83" w:rsidRPr="00F2498B" w:rsidRDefault="00B01B83" w:rsidP="00B01B8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Семестр</w:t>
            </w:r>
          </w:p>
        </w:tc>
      </w:tr>
      <w:tr w:rsidR="00B01B83" w:rsidRPr="00F2498B" w14:paraId="6405C622" w14:textId="77777777" w:rsidTr="00B01B83">
        <w:trPr>
          <w:jc w:val="center"/>
        </w:trPr>
        <w:tc>
          <w:tcPr>
            <w:tcW w:w="4814" w:type="dxa"/>
          </w:tcPr>
          <w:p w14:paraId="6405C620" w14:textId="77777777" w:rsidR="00B01B83" w:rsidRPr="00F2498B" w:rsidRDefault="00B01B83" w:rsidP="00B01B8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5-й</w:t>
            </w:r>
          </w:p>
        </w:tc>
        <w:tc>
          <w:tcPr>
            <w:tcW w:w="4815" w:type="dxa"/>
          </w:tcPr>
          <w:p w14:paraId="6405C621" w14:textId="77777777" w:rsidR="00B01B83" w:rsidRPr="00F2498B" w:rsidRDefault="00B01B83" w:rsidP="00B01B8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01B83" w:rsidRPr="00F2498B" w14:paraId="6405C624" w14:textId="77777777" w:rsidTr="0065662D">
        <w:trPr>
          <w:jc w:val="center"/>
        </w:trPr>
        <w:tc>
          <w:tcPr>
            <w:tcW w:w="9629" w:type="dxa"/>
            <w:gridSpan w:val="2"/>
          </w:tcPr>
          <w:p w14:paraId="6405C623" w14:textId="77777777" w:rsidR="00B01B83" w:rsidRPr="00F2498B" w:rsidRDefault="00B01B83" w:rsidP="00B01B8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Лекції</w:t>
            </w:r>
          </w:p>
        </w:tc>
      </w:tr>
      <w:tr w:rsidR="00B01B83" w:rsidRPr="00F2498B" w14:paraId="6405C627" w14:textId="77777777" w:rsidTr="00B01B83">
        <w:trPr>
          <w:jc w:val="center"/>
        </w:trPr>
        <w:tc>
          <w:tcPr>
            <w:tcW w:w="4814" w:type="dxa"/>
          </w:tcPr>
          <w:p w14:paraId="6405C625" w14:textId="77777777" w:rsidR="00B01B83" w:rsidRPr="00F2498B" w:rsidRDefault="001208FC" w:rsidP="00B01B8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lastRenderedPageBreak/>
              <w:t>22 </w:t>
            </w:r>
            <w:r w:rsidR="00B01B83" w:rsidRPr="00F2498B">
              <w:rPr>
                <w:rFonts w:cs="Times New Roman"/>
                <w:sz w:val="24"/>
                <w:szCs w:val="24"/>
              </w:rPr>
              <w:t>год.</w:t>
            </w:r>
          </w:p>
        </w:tc>
        <w:tc>
          <w:tcPr>
            <w:tcW w:w="4815" w:type="dxa"/>
          </w:tcPr>
          <w:p w14:paraId="6405C626" w14:textId="77777777" w:rsidR="00B01B83" w:rsidRPr="00F2498B" w:rsidRDefault="00B01B83" w:rsidP="00B01B8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01B83" w:rsidRPr="00F2498B" w14:paraId="6405C629" w14:textId="77777777" w:rsidTr="004D185B">
        <w:trPr>
          <w:jc w:val="center"/>
        </w:trPr>
        <w:tc>
          <w:tcPr>
            <w:tcW w:w="9629" w:type="dxa"/>
            <w:gridSpan w:val="2"/>
          </w:tcPr>
          <w:p w14:paraId="6405C628" w14:textId="77777777" w:rsidR="00B01B83" w:rsidRPr="00F2498B" w:rsidRDefault="00B01B83" w:rsidP="00B01B8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Практичні заняття</w:t>
            </w:r>
          </w:p>
        </w:tc>
      </w:tr>
      <w:tr w:rsidR="00B01B83" w:rsidRPr="00F2498B" w14:paraId="6405C62C" w14:textId="77777777" w:rsidTr="00B01B83">
        <w:trPr>
          <w:jc w:val="center"/>
        </w:trPr>
        <w:tc>
          <w:tcPr>
            <w:tcW w:w="4814" w:type="dxa"/>
          </w:tcPr>
          <w:p w14:paraId="6405C62A" w14:textId="77777777" w:rsidR="00B01B83" w:rsidRPr="00F2498B" w:rsidRDefault="00B01B83" w:rsidP="00B01B8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год.</w:t>
            </w:r>
          </w:p>
        </w:tc>
        <w:tc>
          <w:tcPr>
            <w:tcW w:w="4815" w:type="dxa"/>
          </w:tcPr>
          <w:p w14:paraId="6405C62B" w14:textId="77777777" w:rsidR="00B01B83" w:rsidRPr="00F2498B" w:rsidRDefault="00B01B83" w:rsidP="00B01B8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01B83" w:rsidRPr="00F2498B" w14:paraId="6405C62E" w14:textId="77777777" w:rsidTr="001E2A85">
        <w:trPr>
          <w:jc w:val="center"/>
        </w:trPr>
        <w:tc>
          <w:tcPr>
            <w:tcW w:w="9629" w:type="dxa"/>
            <w:gridSpan w:val="2"/>
          </w:tcPr>
          <w:p w14:paraId="6405C62D" w14:textId="77777777" w:rsidR="00B01B83" w:rsidRPr="00F2498B" w:rsidRDefault="00B01B83" w:rsidP="00B01B8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Самостійна робота</w:t>
            </w:r>
          </w:p>
        </w:tc>
      </w:tr>
      <w:tr w:rsidR="00B01B83" w:rsidRPr="00F2498B" w14:paraId="6405C631" w14:textId="77777777" w:rsidTr="00B01B83">
        <w:trPr>
          <w:jc w:val="center"/>
        </w:trPr>
        <w:tc>
          <w:tcPr>
            <w:tcW w:w="4814" w:type="dxa"/>
          </w:tcPr>
          <w:p w14:paraId="6405C62F" w14:textId="77777777" w:rsidR="00B01B83" w:rsidRPr="00F2498B" w:rsidRDefault="001208FC" w:rsidP="00B01B8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68  год.</w:t>
            </w:r>
          </w:p>
        </w:tc>
        <w:tc>
          <w:tcPr>
            <w:tcW w:w="4815" w:type="dxa"/>
          </w:tcPr>
          <w:p w14:paraId="6405C630" w14:textId="77777777" w:rsidR="00B01B83" w:rsidRPr="00F2498B" w:rsidRDefault="00B01B83" w:rsidP="00B01B8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208FC" w:rsidRPr="00F2498B" w14:paraId="6405C633" w14:textId="77777777" w:rsidTr="0012515E">
        <w:trPr>
          <w:jc w:val="center"/>
        </w:trPr>
        <w:tc>
          <w:tcPr>
            <w:tcW w:w="9629" w:type="dxa"/>
            <w:gridSpan w:val="2"/>
          </w:tcPr>
          <w:p w14:paraId="6405C632" w14:textId="77777777" w:rsidR="001208FC" w:rsidRPr="00F2498B" w:rsidRDefault="001208FC" w:rsidP="00B01B8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Індивідуальні завдання</w:t>
            </w:r>
          </w:p>
        </w:tc>
      </w:tr>
      <w:tr w:rsidR="00B01B83" w:rsidRPr="00F2498B" w14:paraId="6405C636" w14:textId="77777777" w:rsidTr="00B01B83">
        <w:trPr>
          <w:jc w:val="center"/>
        </w:trPr>
        <w:tc>
          <w:tcPr>
            <w:tcW w:w="4814" w:type="dxa"/>
          </w:tcPr>
          <w:p w14:paraId="6405C634" w14:textId="77777777" w:rsidR="00B01B83" w:rsidRPr="00F2498B" w:rsidRDefault="001208FC" w:rsidP="00B01B8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60 год.</w:t>
            </w:r>
          </w:p>
        </w:tc>
        <w:tc>
          <w:tcPr>
            <w:tcW w:w="4815" w:type="dxa"/>
          </w:tcPr>
          <w:p w14:paraId="6405C635" w14:textId="77777777" w:rsidR="00B01B83" w:rsidRPr="00F2498B" w:rsidRDefault="00B01B83" w:rsidP="00B01B8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14:paraId="6405C637" w14:textId="77777777" w:rsidR="00761BBD" w:rsidRPr="00F2498B" w:rsidRDefault="00761BBD" w:rsidP="00761BBD">
      <w:pPr>
        <w:rPr>
          <w:rFonts w:cs="Times New Roman"/>
          <w:sz w:val="24"/>
          <w:szCs w:val="24"/>
        </w:rPr>
      </w:pPr>
    </w:p>
    <w:p w14:paraId="6405C638" w14:textId="77777777" w:rsidR="00761BBD" w:rsidRPr="00F2498B" w:rsidRDefault="001208FC" w:rsidP="00761BBD">
      <w:pPr>
        <w:rPr>
          <w:rFonts w:cs="Times New Roman"/>
          <w:b/>
          <w:sz w:val="24"/>
          <w:szCs w:val="24"/>
        </w:rPr>
      </w:pPr>
      <w:r w:rsidRPr="00F2498B">
        <w:rPr>
          <w:rFonts w:cs="Times New Roman"/>
          <w:b/>
          <w:sz w:val="24"/>
          <w:szCs w:val="24"/>
        </w:rPr>
        <w:t>1.6. Заплановані результати навчання</w:t>
      </w:r>
    </w:p>
    <w:p w14:paraId="6405C639" w14:textId="77777777" w:rsidR="001208FC" w:rsidRPr="00F2498B" w:rsidRDefault="001208FC" w:rsidP="00761BBD">
      <w:pPr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Згідно з вимогами освітньо-професійної програми студенти повинні:</w:t>
      </w:r>
    </w:p>
    <w:p w14:paraId="6405C63A" w14:textId="77777777" w:rsidR="001208FC" w:rsidRPr="00F2498B" w:rsidRDefault="001208FC" w:rsidP="001208FC">
      <w:pPr>
        <w:pStyle w:val="a4"/>
        <w:numPr>
          <w:ilvl w:val="0"/>
          <w:numId w:val="1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F2498B">
        <w:rPr>
          <w:sz w:val="24"/>
          <w:szCs w:val="24"/>
        </w:rPr>
        <w:t>поглибити і закріпити знання з вивчених теоретичних курсів;</w:t>
      </w:r>
    </w:p>
    <w:p w14:paraId="6405C63B" w14:textId="77777777" w:rsidR="001208FC" w:rsidRPr="00F2498B" w:rsidRDefault="001208FC" w:rsidP="001208FC">
      <w:pPr>
        <w:pStyle w:val="a4"/>
        <w:numPr>
          <w:ilvl w:val="0"/>
          <w:numId w:val="1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F2498B">
        <w:rPr>
          <w:sz w:val="24"/>
          <w:szCs w:val="24"/>
        </w:rPr>
        <w:t>простежити зв’язок краєзнавства з іншими навчальними дисциплінами;</w:t>
      </w:r>
    </w:p>
    <w:p w14:paraId="6405C63C" w14:textId="77777777" w:rsidR="001208FC" w:rsidRPr="00F2498B" w:rsidRDefault="001208FC" w:rsidP="001208FC">
      <w:pPr>
        <w:pStyle w:val="a4"/>
        <w:numPr>
          <w:ilvl w:val="0"/>
          <w:numId w:val="1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F2498B">
        <w:rPr>
          <w:sz w:val="24"/>
          <w:szCs w:val="24"/>
        </w:rPr>
        <w:t>поглибити знання, зокрема з історичного краєзнавства, оволодіти методиками краєзнавчих досліджень, навчитися застосовувати їх для вивчення історії окремих регіонів, історичних пам’яток, родоводів тощо;</w:t>
      </w:r>
    </w:p>
    <w:p w14:paraId="6405C63D" w14:textId="77777777" w:rsidR="001208FC" w:rsidRPr="00F2498B" w:rsidRDefault="001208FC" w:rsidP="001208FC">
      <w:pPr>
        <w:pStyle w:val="a4"/>
        <w:numPr>
          <w:ilvl w:val="0"/>
          <w:numId w:val="1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F2498B">
        <w:rPr>
          <w:sz w:val="24"/>
          <w:szCs w:val="24"/>
        </w:rPr>
        <w:t>навчитися класифікувати краєзнавчі дослідження за основними напрямками (краєзнавство історичне, географічне, літературне, мистецтвознавче, бібліотечне, церковне, музейне, пам’яткознавче тощо);</w:t>
      </w:r>
    </w:p>
    <w:p w14:paraId="6405C63E" w14:textId="77777777" w:rsidR="001208FC" w:rsidRPr="00F2498B" w:rsidRDefault="001208FC" w:rsidP="001208FC">
      <w:pPr>
        <w:pStyle w:val="a4"/>
        <w:numPr>
          <w:ilvl w:val="0"/>
          <w:numId w:val="1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F2498B">
        <w:rPr>
          <w:sz w:val="24"/>
          <w:szCs w:val="24"/>
        </w:rPr>
        <w:t>ознайомитися з літературними, довідниковими, бібліографічними та іншими джерелами краєзнавства;</w:t>
      </w:r>
    </w:p>
    <w:p w14:paraId="6405C63F" w14:textId="77777777" w:rsidR="001208FC" w:rsidRPr="00F2498B" w:rsidRDefault="001208FC" w:rsidP="001208FC">
      <w:pPr>
        <w:pStyle w:val="a4"/>
        <w:numPr>
          <w:ilvl w:val="0"/>
          <w:numId w:val="1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F2498B">
        <w:rPr>
          <w:sz w:val="24"/>
          <w:szCs w:val="24"/>
        </w:rPr>
        <w:t>ознайомитися з основними організаційними формами краєзнавства (науковим, громадським, шкільним тощо).</w:t>
      </w:r>
    </w:p>
    <w:p w14:paraId="6405C640" w14:textId="77777777" w:rsidR="001208FC" w:rsidRPr="00F2498B" w:rsidRDefault="001208FC" w:rsidP="001208FC">
      <w:pPr>
        <w:pStyle w:val="a4"/>
        <w:numPr>
          <w:ilvl w:val="0"/>
          <w:numId w:val="1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F2498B">
        <w:rPr>
          <w:sz w:val="24"/>
          <w:szCs w:val="24"/>
        </w:rPr>
        <w:t>ознайомитися з внутрішньою структурою та системою організацій краєзнавчих товариств (Національної спілки краєзнавців України, Українського товариства охорони пам’яток історії і культури тощо);</w:t>
      </w:r>
    </w:p>
    <w:p w14:paraId="6405C641" w14:textId="77777777" w:rsidR="001208FC" w:rsidRPr="00F2498B" w:rsidRDefault="001208FC" w:rsidP="001208FC">
      <w:pPr>
        <w:pStyle w:val="a4"/>
        <w:numPr>
          <w:ilvl w:val="0"/>
          <w:numId w:val="1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F2498B">
        <w:rPr>
          <w:sz w:val="24"/>
          <w:szCs w:val="24"/>
        </w:rPr>
        <w:t>проаналізувати основні напрямки діяльності краєзнавчих організацій та осередків Харкова і Харківщини;</w:t>
      </w:r>
    </w:p>
    <w:p w14:paraId="6405C642" w14:textId="77777777" w:rsidR="001208FC" w:rsidRPr="00F2498B" w:rsidRDefault="001208FC" w:rsidP="001208FC">
      <w:pPr>
        <w:pStyle w:val="a4"/>
        <w:numPr>
          <w:ilvl w:val="0"/>
          <w:numId w:val="1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F2498B">
        <w:rPr>
          <w:sz w:val="24"/>
          <w:szCs w:val="24"/>
        </w:rPr>
        <w:t>оволодіти первинними навичками організації краєзнавчих осередків, професійної екскурсійної роботи тощо.</w:t>
      </w:r>
    </w:p>
    <w:p w14:paraId="6405C643" w14:textId="77777777" w:rsidR="001208FC" w:rsidRPr="00F2498B" w:rsidRDefault="001208FC" w:rsidP="001208FC">
      <w:pPr>
        <w:pStyle w:val="a4"/>
        <w:tabs>
          <w:tab w:val="left" w:pos="993"/>
          <w:tab w:val="left" w:pos="1276"/>
        </w:tabs>
        <w:ind w:firstLine="709"/>
        <w:jc w:val="both"/>
        <w:rPr>
          <w:sz w:val="24"/>
          <w:szCs w:val="24"/>
        </w:rPr>
      </w:pPr>
      <w:r w:rsidRPr="00F2498B">
        <w:rPr>
          <w:sz w:val="24"/>
          <w:szCs w:val="24"/>
        </w:rPr>
        <w:t xml:space="preserve">Студенти мають </w:t>
      </w:r>
      <w:r w:rsidRPr="00F2498B">
        <w:rPr>
          <w:b/>
          <w:i/>
          <w:sz w:val="24"/>
          <w:szCs w:val="24"/>
        </w:rPr>
        <w:t>знати</w:t>
      </w:r>
      <w:r w:rsidRPr="00F2498B">
        <w:rPr>
          <w:sz w:val="24"/>
          <w:szCs w:val="24"/>
        </w:rPr>
        <w:t xml:space="preserve"> історичні періоди розвитку Слобожанщини, зокрема Харкова і Харківської області, засвоїти процес історичного розвитку Харківщини. Студенти повинні ознайомитися з видами історичних джерел, що використовуються в краєзнавчих дослідженнях, оволодіти методами їх вивчення і використання отриманої інформації;</w:t>
      </w:r>
    </w:p>
    <w:p w14:paraId="6405C644" w14:textId="77777777" w:rsidR="001208FC" w:rsidRPr="00F2498B" w:rsidRDefault="001208FC" w:rsidP="001208FC">
      <w:pPr>
        <w:pStyle w:val="a4"/>
        <w:tabs>
          <w:tab w:val="left" w:pos="993"/>
          <w:tab w:val="left" w:pos="1276"/>
        </w:tabs>
        <w:ind w:firstLine="709"/>
        <w:jc w:val="both"/>
        <w:rPr>
          <w:sz w:val="24"/>
          <w:szCs w:val="24"/>
        </w:rPr>
      </w:pPr>
      <w:r w:rsidRPr="00F2498B">
        <w:rPr>
          <w:sz w:val="24"/>
          <w:szCs w:val="24"/>
        </w:rPr>
        <w:t xml:space="preserve">За результатами практики студенти мають </w:t>
      </w:r>
      <w:r w:rsidRPr="00F2498B">
        <w:rPr>
          <w:b/>
          <w:i/>
          <w:sz w:val="24"/>
          <w:szCs w:val="24"/>
        </w:rPr>
        <w:t>вміти</w:t>
      </w:r>
      <w:r w:rsidRPr="00F2498B">
        <w:rPr>
          <w:sz w:val="24"/>
          <w:szCs w:val="24"/>
        </w:rPr>
        <w:t xml:space="preserve"> використовувати методи історико-краєзнавчих досліджень під час вивчення різних видів пам’яток, аналізувати джерела до заданої теми, складати бібліографію, описувати пам’ятки, виявляти і систематизувати краєзнавчі джерела та матеріали, складати паспорт краєзнавчого об’єкта, технологічну карту екскурсії тощо.</w:t>
      </w:r>
    </w:p>
    <w:p w14:paraId="6405C645" w14:textId="77777777" w:rsidR="001208FC" w:rsidRPr="00F2498B" w:rsidRDefault="001208FC" w:rsidP="00761BBD">
      <w:pPr>
        <w:rPr>
          <w:rFonts w:cs="Times New Roman"/>
          <w:sz w:val="24"/>
          <w:szCs w:val="24"/>
        </w:rPr>
      </w:pPr>
    </w:p>
    <w:p w14:paraId="6405C646" w14:textId="77777777" w:rsidR="001208FC" w:rsidRPr="00F2498B" w:rsidRDefault="001208FC" w:rsidP="001208FC">
      <w:pPr>
        <w:jc w:val="center"/>
        <w:rPr>
          <w:rFonts w:cs="Times New Roman"/>
          <w:b/>
          <w:sz w:val="24"/>
          <w:szCs w:val="24"/>
        </w:rPr>
      </w:pPr>
      <w:r w:rsidRPr="00F2498B">
        <w:rPr>
          <w:rFonts w:cs="Times New Roman"/>
          <w:b/>
          <w:sz w:val="24"/>
          <w:szCs w:val="24"/>
        </w:rPr>
        <w:t>2. Тематичний план навчальної дисципліни</w:t>
      </w:r>
    </w:p>
    <w:p w14:paraId="6405C647" w14:textId="77777777" w:rsidR="001208FC" w:rsidRPr="00F2498B" w:rsidRDefault="001208FC" w:rsidP="00237A3D">
      <w:pPr>
        <w:spacing w:line="240" w:lineRule="auto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ТЕМА 1. Вступна лекція (предмет і завдання практики, охорона праці і безпека життєдіяльності, особливості проведення практики, завдання).</w:t>
      </w:r>
    </w:p>
    <w:p w14:paraId="6405C648" w14:textId="77777777" w:rsidR="001208FC" w:rsidRPr="00F2498B" w:rsidRDefault="001208FC" w:rsidP="00237A3D">
      <w:pPr>
        <w:spacing w:line="240" w:lineRule="auto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ТЕМА 2. Природознавче краєзнавство.</w:t>
      </w:r>
    </w:p>
    <w:p w14:paraId="6405C649" w14:textId="77777777" w:rsidR="001208FC" w:rsidRPr="00F2498B" w:rsidRDefault="001208FC" w:rsidP="00237A3D">
      <w:pPr>
        <w:spacing w:line="240" w:lineRule="auto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ТЕМА 3. Географічне краєзнавство.</w:t>
      </w:r>
    </w:p>
    <w:p w14:paraId="6405C64A" w14:textId="77777777" w:rsidR="001208FC" w:rsidRPr="00F2498B" w:rsidRDefault="001208FC" w:rsidP="00237A3D">
      <w:pPr>
        <w:spacing w:line="240" w:lineRule="auto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ТЕМА 4. Історичне краєзнавство.</w:t>
      </w:r>
    </w:p>
    <w:p w14:paraId="6405C64B" w14:textId="77777777" w:rsidR="001208FC" w:rsidRPr="00F2498B" w:rsidRDefault="001208FC" w:rsidP="00237A3D">
      <w:pPr>
        <w:spacing w:line="240" w:lineRule="auto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ТЕМА 5. Мистецтвознавче краєзнавство.</w:t>
      </w:r>
    </w:p>
    <w:p w14:paraId="6405C64C" w14:textId="77777777" w:rsidR="001208FC" w:rsidRPr="00F2498B" w:rsidRDefault="001208FC" w:rsidP="00237A3D">
      <w:pPr>
        <w:spacing w:line="240" w:lineRule="auto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ТЕМА 6. Літературне краєзнавство.</w:t>
      </w:r>
    </w:p>
    <w:p w14:paraId="6405C64D" w14:textId="77777777" w:rsidR="001208FC" w:rsidRPr="00F2498B" w:rsidRDefault="001208FC" w:rsidP="00237A3D">
      <w:pPr>
        <w:spacing w:line="240" w:lineRule="auto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ТЕМА 7. Церковне краєзнавство.</w:t>
      </w:r>
    </w:p>
    <w:p w14:paraId="6405C64E" w14:textId="77777777" w:rsidR="001208FC" w:rsidRPr="00F2498B" w:rsidRDefault="001208FC" w:rsidP="00237A3D">
      <w:pPr>
        <w:spacing w:line="240" w:lineRule="auto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ТЕМА 8. Краєзнавча біографістика.</w:t>
      </w:r>
    </w:p>
    <w:p w14:paraId="6405C64F" w14:textId="77777777" w:rsidR="001208FC" w:rsidRPr="00F2498B" w:rsidRDefault="001208FC" w:rsidP="00237A3D">
      <w:pPr>
        <w:spacing w:line="240" w:lineRule="auto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ТЕМА 9. Краєзнавчий туризм.</w:t>
      </w:r>
    </w:p>
    <w:p w14:paraId="6405C650" w14:textId="77777777" w:rsidR="001208FC" w:rsidRPr="00F2498B" w:rsidRDefault="001208FC" w:rsidP="00237A3D">
      <w:pPr>
        <w:spacing w:line="240" w:lineRule="auto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ТЕМА 10. Підсумкове заняття, оформлення звітної документації.</w:t>
      </w:r>
    </w:p>
    <w:p w14:paraId="6405C651" w14:textId="77777777" w:rsidR="001208FC" w:rsidRPr="00F2498B" w:rsidRDefault="001208FC" w:rsidP="001208FC">
      <w:pPr>
        <w:jc w:val="center"/>
        <w:rPr>
          <w:rFonts w:cs="Times New Roman"/>
          <w:sz w:val="24"/>
          <w:szCs w:val="24"/>
        </w:rPr>
      </w:pPr>
    </w:p>
    <w:p w14:paraId="6405C652" w14:textId="77777777" w:rsidR="00B84C19" w:rsidRPr="00F2498B" w:rsidRDefault="00B84C19" w:rsidP="001208FC">
      <w:pPr>
        <w:jc w:val="center"/>
        <w:rPr>
          <w:rFonts w:cs="Times New Roman"/>
          <w:sz w:val="24"/>
          <w:szCs w:val="24"/>
        </w:rPr>
      </w:pPr>
    </w:p>
    <w:p w14:paraId="6405C653" w14:textId="77777777" w:rsidR="00B84C19" w:rsidRPr="00F2498B" w:rsidRDefault="00B84C19" w:rsidP="001208FC">
      <w:pPr>
        <w:jc w:val="center"/>
        <w:rPr>
          <w:rFonts w:cs="Times New Roman"/>
          <w:sz w:val="24"/>
          <w:szCs w:val="24"/>
        </w:rPr>
      </w:pPr>
    </w:p>
    <w:p w14:paraId="6405C654" w14:textId="77777777" w:rsidR="00B84C19" w:rsidRPr="00F2498B" w:rsidRDefault="00B84C19" w:rsidP="001208FC">
      <w:pPr>
        <w:jc w:val="center"/>
        <w:rPr>
          <w:rFonts w:cs="Times New Roman"/>
          <w:sz w:val="24"/>
          <w:szCs w:val="24"/>
        </w:rPr>
      </w:pPr>
    </w:p>
    <w:p w14:paraId="6405C655" w14:textId="77777777" w:rsidR="00B84C19" w:rsidRPr="00F2498B" w:rsidRDefault="00B84C19" w:rsidP="001208FC">
      <w:pPr>
        <w:jc w:val="center"/>
        <w:rPr>
          <w:rFonts w:cs="Times New Roman"/>
          <w:sz w:val="24"/>
          <w:szCs w:val="24"/>
        </w:rPr>
      </w:pPr>
    </w:p>
    <w:p w14:paraId="6405C656" w14:textId="77777777" w:rsidR="001208FC" w:rsidRPr="00F2498B" w:rsidRDefault="001208FC" w:rsidP="001208FC">
      <w:pPr>
        <w:jc w:val="center"/>
        <w:rPr>
          <w:rFonts w:cs="Times New Roman"/>
          <w:b/>
          <w:sz w:val="24"/>
          <w:szCs w:val="24"/>
        </w:rPr>
      </w:pPr>
      <w:r w:rsidRPr="00F2498B">
        <w:rPr>
          <w:rFonts w:cs="Times New Roman"/>
          <w:b/>
          <w:sz w:val="24"/>
          <w:szCs w:val="24"/>
        </w:rPr>
        <w:t>3. Структура навчальної дисципліни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3"/>
        <w:gridCol w:w="1275"/>
        <w:gridCol w:w="922"/>
        <w:gridCol w:w="860"/>
        <w:gridCol w:w="693"/>
        <w:gridCol w:w="657"/>
        <w:gridCol w:w="549"/>
      </w:tblGrid>
      <w:tr w:rsidR="00667A66" w:rsidRPr="00F2498B" w14:paraId="6405C65A" w14:textId="77777777" w:rsidTr="00667A66">
        <w:tc>
          <w:tcPr>
            <w:tcW w:w="4673" w:type="dxa"/>
            <w:vMerge w:val="restart"/>
          </w:tcPr>
          <w:p w14:paraId="6405C657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 xml:space="preserve">Назви </w:t>
            </w:r>
          </w:p>
          <w:p w14:paraId="6405C658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модулів і тем</w:t>
            </w:r>
          </w:p>
        </w:tc>
        <w:tc>
          <w:tcPr>
            <w:tcW w:w="4956" w:type="dxa"/>
            <w:gridSpan w:val="6"/>
          </w:tcPr>
          <w:p w14:paraId="6405C659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Кількість годин</w:t>
            </w:r>
          </w:p>
        </w:tc>
      </w:tr>
      <w:tr w:rsidR="00667A66" w:rsidRPr="00F2498B" w14:paraId="6405C65D" w14:textId="77777777" w:rsidTr="00667A66">
        <w:tc>
          <w:tcPr>
            <w:tcW w:w="4673" w:type="dxa"/>
            <w:vMerge/>
          </w:tcPr>
          <w:p w14:paraId="6405C65B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56" w:type="dxa"/>
            <w:gridSpan w:val="6"/>
          </w:tcPr>
          <w:p w14:paraId="6405C65C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Денна форма</w:t>
            </w:r>
          </w:p>
        </w:tc>
      </w:tr>
      <w:tr w:rsidR="00667A66" w:rsidRPr="00F2498B" w14:paraId="6405C661" w14:textId="77777777" w:rsidTr="00667A66">
        <w:tc>
          <w:tcPr>
            <w:tcW w:w="4673" w:type="dxa"/>
            <w:vMerge/>
          </w:tcPr>
          <w:p w14:paraId="6405C65E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14:paraId="6405C65F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Усього</w:t>
            </w:r>
          </w:p>
        </w:tc>
        <w:tc>
          <w:tcPr>
            <w:tcW w:w="3681" w:type="dxa"/>
            <w:gridSpan w:val="5"/>
          </w:tcPr>
          <w:p w14:paraId="6405C660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У тому числі</w:t>
            </w:r>
          </w:p>
        </w:tc>
      </w:tr>
      <w:tr w:rsidR="00667A66" w:rsidRPr="00F2498B" w14:paraId="6405C669" w14:textId="77777777" w:rsidTr="00667A66">
        <w:tc>
          <w:tcPr>
            <w:tcW w:w="4673" w:type="dxa"/>
            <w:vMerge/>
          </w:tcPr>
          <w:p w14:paraId="6405C662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6405C663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14:paraId="6405C664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лекції</w:t>
            </w:r>
          </w:p>
        </w:tc>
        <w:tc>
          <w:tcPr>
            <w:tcW w:w="860" w:type="dxa"/>
          </w:tcPr>
          <w:p w14:paraId="6405C665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прак-тичні</w:t>
            </w:r>
          </w:p>
        </w:tc>
        <w:tc>
          <w:tcPr>
            <w:tcW w:w="693" w:type="dxa"/>
          </w:tcPr>
          <w:p w14:paraId="6405C666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лаб.</w:t>
            </w:r>
          </w:p>
        </w:tc>
        <w:tc>
          <w:tcPr>
            <w:tcW w:w="657" w:type="dxa"/>
          </w:tcPr>
          <w:p w14:paraId="6405C667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інд.</w:t>
            </w:r>
          </w:p>
        </w:tc>
        <w:tc>
          <w:tcPr>
            <w:tcW w:w="549" w:type="dxa"/>
          </w:tcPr>
          <w:p w14:paraId="6405C668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ср</w:t>
            </w:r>
          </w:p>
        </w:tc>
      </w:tr>
      <w:tr w:rsidR="00845223" w:rsidRPr="00F2498B" w14:paraId="6405C671" w14:textId="77777777" w:rsidTr="00667A66">
        <w:tc>
          <w:tcPr>
            <w:tcW w:w="4673" w:type="dxa"/>
          </w:tcPr>
          <w:p w14:paraId="6405C66A" w14:textId="77777777" w:rsidR="00845223" w:rsidRPr="00F2498B" w:rsidRDefault="00845223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6405C66B" w14:textId="77777777" w:rsidR="00845223" w:rsidRPr="00F2498B" w:rsidRDefault="00845223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922" w:type="dxa"/>
          </w:tcPr>
          <w:p w14:paraId="6405C66C" w14:textId="77777777" w:rsidR="00845223" w:rsidRPr="00F2498B" w:rsidRDefault="00845223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860" w:type="dxa"/>
          </w:tcPr>
          <w:p w14:paraId="6405C66D" w14:textId="77777777" w:rsidR="00845223" w:rsidRPr="00F2498B" w:rsidRDefault="00845223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693" w:type="dxa"/>
          </w:tcPr>
          <w:p w14:paraId="6405C66E" w14:textId="77777777" w:rsidR="00845223" w:rsidRPr="00F2498B" w:rsidRDefault="00845223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657" w:type="dxa"/>
          </w:tcPr>
          <w:p w14:paraId="6405C66F" w14:textId="77777777" w:rsidR="00845223" w:rsidRPr="00F2498B" w:rsidRDefault="00845223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549" w:type="dxa"/>
          </w:tcPr>
          <w:p w14:paraId="6405C670" w14:textId="77777777" w:rsidR="00845223" w:rsidRPr="00F2498B" w:rsidRDefault="00845223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667A66" w:rsidRPr="00F2498B" w14:paraId="6405C679" w14:textId="77777777" w:rsidTr="00667A66">
        <w:tc>
          <w:tcPr>
            <w:tcW w:w="4673" w:type="dxa"/>
          </w:tcPr>
          <w:p w14:paraId="6405C672" w14:textId="77777777" w:rsidR="00667A66" w:rsidRPr="00F2498B" w:rsidRDefault="00667A66" w:rsidP="00FE5234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ТЕМА 1. Вступна лекція (предмет і завдання практики, охорона праці і безпека життєдіяльності, особливості проведення практики, завдання).</w:t>
            </w:r>
          </w:p>
        </w:tc>
        <w:tc>
          <w:tcPr>
            <w:tcW w:w="1275" w:type="dxa"/>
          </w:tcPr>
          <w:p w14:paraId="6405C673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922" w:type="dxa"/>
          </w:tcPr>
          <w:p w14:paraId="6405C674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</w:tcPr>
          <w:p w14:paraId="6405C675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693" w:type="dxa"/>
          </w:tcPr>
          <w:p w14:paraId="6405C676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657" w:type="dxa"/>
          </w:tcPr>
          <w:p w14:paraId="6405C677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549" w:type="dxa"/>
          </w:tcPr>
          <w:p w14:paraId="6405C678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667A66" w:rsidRPr="00F2498B" w14:paraId="6405C681" w14:textId="77777777" w:rsidTr="00667A66">
        <w:tc>
          <w:tcPr>
            <w:tcW w:w="4673" w:type="dxa"/>
          </w:tcPr>
          <w:p w14:paraId="6405C67A" w14:textId="77777777" w:rsidR="00667A66" w:rsidRPr="00F2498B" w:rsidRDefault="00667A66" w:rsidP="00FE5234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ТЕМА 2. Природознавче краєзнавство.</w:t>
            </w:r>
          </w:p>
        </w:tc>
        <w:tc>
          <w:tcPr>
            <w:tcW w:w="1275" w:type="dxa"/>
          </w:tcPr>
          <w:p w14:paraId="6405C67B" w14:textId="77777777" w:rsidR="00667A66" w:rsidRPr="00F2498B" w:rsidRDefault="00564BE8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922" w:type="dxa"/>
          </w:tcPr>
          <w:p w14:paraId="6405C67C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</w:tcPr>
          <w:p w14:paraId="6405C67D" w14:textId="77777777" w:rsidR="00667A66" w:rsidRPr="00F2498B" w:rsidRDefault="00667A66" w:rsidP="00FE5234">
            <w:pPr>
              <w:ind w:firstLine="24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693" w:type="dxa"/>
          </w:tcPr>
          <w:p w14:paraId="6405C67E" w14:textId="77777777" w:rsidR="00667A66" w:rsidRPr="00F2498B" w:rsidRDefault="00667A66" w:rsidP="00FE5234">
            <w:pPr>
              <w:ind w:firstLine="24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657" w:type="dxa"/>
          </w:tcPr>
          <w:p w14:paraId="6405C67F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549" w:type="dxa"/>
          </w:tcPr>
          <w:p w14:paraId="6405C680" w14:textId="77777777" w:rsidR="00667A66" w:rsidRPr="00F2498B" w:rsidRDefault="00564BE8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667A66" w:rsidRPr="00F2498B" w14:paraId="6405C689" w14:textId="77777777" w:rsidTr="00667A66">
        <w:tc>
          <w:tcPr>
            <w:tcW w:w="4673" w:type="dxa"/>
          </w:tcPr>
          <w:p w14:paraId="6405C682" w14:textId="77777777" w:rsidR="00667A66" w:rsidRPr="00F2498B" w:rsidRDefault="00667A66" w:rsidP="0004287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 xml:space="preserve">ТЕМА 3. </w:t>
            </w:r>
            <w:r w:rsidR="0004287E" w:rsidRPr="00F2498B">
              <w:rPr>
                <w:rFonts w:cs="Times New Roman"/>
                <w:sz w:val="24"/>
                <w:szCs w:val="24"/>
              </w:rPr>
              <w:t xml:space="preserve">Топоніміка і </w:t>
            </w:r>
            <w:r w:rsidRPr="00F2498B">
              <w:rPr>
                <w:rFonts w:cs="Times New Roman"/>
                <w:sz w:val="24"/>
                <w:szCs w:val="24"/>
              </w:rPr>
              <w:t xml:space="preserve"> краєзнавство.</w:t>
            </w:r>
          </w:p>
        </w:tc>
        <w:tc>
          <w:tcPr>
            <w:tcW w:w="1275" w:type="dxa"/>
          </w:tcPr>
          <w:p w14:paraId="6405C683" w14:textId="77777777" w:rsidR="00667A66" w:rsidRPr="00F2498B" w:rsidRDefault="00564BE8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922" w:type="dxa"/>
          </w:tcPr>
          <w:p w14:paraId="6405C684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</w:tcPr>
          <w:p w14:paraId="6405C685" w14:textId="77777777" w:rsidR="00667A66" w:rsidRPr="00F2498B" w:rsidRDefault="00667A66" w:rsidP="00FE5234">
            <w:pPr>
              <w:ind w:firstLine="24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693" w:type="dxa"/>
          </w:tcPr>
          <w:p w14:paraId="6405C686" w14:textId="77777777" w:rsidR="00667A66" w:rsidRPr="00F2498B" w:rsidRDefault="00667A66" w:rsidP="00FE5234">
            <w:pPr>
              <w:ind w:firstLine="24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657" w:type="dxa"/>
          </w:tcPr>
          <w:p w14:paraId="6405C687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549" w:type="dxa"/>
          </w:tcPr>
          <w:p w14:paraId="6405C688" w14:textId="77777777" w:rsidR="00667A66" w:rsidRPr="00F2498B" w:rsidRDefault="00564BE8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667A66" w:rsidRPr="00F2498B" w14:paraId="6405C691" w14:textId="77777777" w:rsidTr="00667A66">
        <w:tc>
          <w:tcPr>
            <w:tcW w:w="4673" w:type="dxa"/>
          </w:tcPr>
          <w:p w14:paraId="6405C68A" w14:textId="77777777" w:rsidR="00667A66" w:rsidRPr="00F2498B" w:rsidRDefault="00667A66" w:rsidP="00FE5234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ТЕМА 4. Історичне краєзнавство.</w:t>
            </w:r>
          </w:p>
        </w:tc>
        <w:tc>
          <w:tcPr>
            <w:tcW w:w="1275" w:type="dxa"/>
          </w:tcPr>
          <w:p w14:paraId="6405C68B" w14:textId="77777777" w:rsidR="00667A66" w:rsidRPr="00F2498B" w:rsidRDefault="00564BE8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922" w:type="dxa"/>
          </w:tcPr>
          <w:p w14:paraId="6405C68C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</w:tcPr>
          <w:p w14:paraId="6405C68D" w14:textId="77777777" w:rsidR="00667A66" w:rsidRPr="00F2498B" w:rsidRDefault="00667A66" w:rsidP="00FE5234">
            <w:pPr>
              <w:ind w:firstLine="24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693" w:type="dxa"/>
          </w:tcPr>
          <w:p w14:paraId="6405C68E" w14:textId="77777777" w:rsidR="00667A66" w:rsidRPr="00F2498B" w:rsidRDefault="00667A66" w:rsidP="00FE5234">
            <w:pPr>
              <w:ind w:firstLine="24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657" w:type="dxa"/>
          </w:tcPr>
          <w:p w14:paraId="6405C68F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549" w:type="dxa"/>
          </w:tcPr>
          <w:p w14:paraId="6405C690" w14:textId="77777777" w:rsidR="00667A66" w:rsidRPr="00F2498B" w:rsidRDefault="00564BE8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667A66" w:rsidRPr="00F2498B" w14:paraId="6405C699" w14:textId="77777777" w:rsidTr="00667A66">
        <w:tc>
          <w:tcPr>
            <w:tcW w:w="4673" w:type="dxa"/>
          </w:tcPr>
          <w:p w14:paraId="6405C692" w14:textId="77777777" w:rsidR="00667A66" w:rsidRPr="00F2498B" w:rsidRDefault="00667A66" w:rsidP="00FE5234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ТЕМА 5. Мистецтвознавче краєзнавство.</w:t>
            </w:r>
          </w:p>
        </w:tc>
        <w:tc>
          <w:tcPr>
            <w:tcW w:w="1275" w:type="dxa"/>
          </w:tcPr>
          <w:p w14:paraId="6405C693" w14:textId="77777777" w:rsidR="00667A66" w:rsidRPr="00F2498B" w:rsidRDefault="00564BE8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922" w:type="dxa"/>
          </w:tcPr>
          <w:p w14:paraId="6405C694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</w:tcPr>
          <w:p w14:paraId="6405C695" w14:textId="77777777" w:rsidR="00667A66" w:rsidRPr="00F2498B" w:rsidRDefault="00667A66" w:rsidP="00FE5234">
            <w:pPr>
              <w:ind w:firstLine="24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693" w:type="dxa"/>
          </w:tcPr>
          <w:p w14:paraId="6405C696" w14:textId="77777777" w:rsidR="00667A66" w:rsidRPr="00F2498B" w:rsidRDefault="00667A66" w:rsidP="00FE5234">
            <w:pPr>
              <w:ind w:firstLine="24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657" w:type="dxa"/>
          </w:tcPr>
          <w:p w14:paraId="6405C697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549" w:type="dxa"/>
          </w:tcPr>
          <w:p w14:paraId="6405C698" w14:textId="77777777" w:rsidR="00667A66" w:rsidRPr="00F2498B" w:rsidRDefault="00564BE8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667A66" w:rsidRPr="00F2498B" w14:paraId="6405C6A1" w14:textId="77777777" w:rsidTr="00667A66">
        <w:tc>
          <w:tcPr>
            <w:tcW w:w="4673" w:type="dxa"/>
          </w:tcPr>
          <w:p w14:paraId="6405C69A" w14:textId="77777777" w:rsidR="00667A66" w:rsidRPr="00F2498B" w:rsidRDefault="00667A66" w:rsidP="00FE5234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ТЕМА 6. Літературне краєзнавство.</w:t>
            </w:r>
          </w:p>
        </w:tc>
        <w:tc>
          <w:tcPr>
            <w:tcW w:w="1275" w:type="dxa"/>
          </w:tcPr>
          <w:p w14:paraId="6405C69B" w14:textId="77777777" w:rsidR="00667A66" w:rsidRPr="00F2498B" w:rsidRDefault="00564BE8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1</w:t>
            </w:r>
            <w:r w:rsidR="00667A66" w:rsidRPr="00F2498B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922" w:type="dxa"/>
          </w:tcPr>
          <w:p w14:paraId="6405C69C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</w:tcPr>
          <w:p w14:paraId="6405C69D" w14:textId="77777777" w:rsidR="00667A66" w:rsidRPr="00F2498B" w:rsidRDefault="00667A66" w:rsidP="00FE5234">
            <w:pPr>
              <w:ind w:firstLine="24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693" w:type="dxa"/>
          </w:tcPr>
          <w:p w14:paraId="6405C69E" w14:textId="77777777" w:rsidR="00667A66" w:rsidRPr="00F2498B" w:rsidRDefault="00667A66" w:rsidP="00FE5234">
            <w:pPr>
              <w:ind w:firstLine="24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657" w:type="dxa"/>
          </w:tcPr>
          <w:p w14:paraId="6405C69F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549" w:type="dxa"/>
          </w:tcPr>
          <w:p w14:paraId="6405C6A0" w14:textId="77777777" w:rsidR="00667A66" w:rsidRPr="00F2498B" w:rsidRDefault="00564BE8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667A66" w:rsidRPr="00F2498B" w14:paraId="6405C6A9" w14:textId="77777777" w:rsidTr="00667A66">
        <w:tc>
          <w:tcPr>
            <w:tcW w:w="4673" w:type="dxa"/>
          </w:tcPr>
          <w:p w14:paraId="6405C6A2" w14:textId="77777777" w:rsidR="00667A66" w:rsidRPr="00F2498B" w:rsidRDefault="00667A66" w:rsidP="00FE5234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ТЕМА 7. Церковне краєзнавство.</w:t>
            </w:r>
          </w:p>
        </w:tc>
        <w:tc>
          <w:tcPr>
            <w:tcW w:w="1275" w:type="dxa"/>
          </w:tcPr>
          <w:p w14:paraId="6405C6A3" w14:textId="77777777" w:rsidR="00667A66" w:rsidRPr="00F2498B" w:rsidRDefault="00564BE8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922" w:type="dxa"/>
          </w:tcPr>
          <w:p w14:paraId="6405C6A4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</w:tcPr>
          <w:p w14:paraId="6405C6A5" w14:textId="77777777" w:rsidR="00667A66" w:rsidRPr="00F2498B" w:rsidRDefault="00667A66" w:rsidP="00FE5234">
            <w:pPr>
              <w:ind w:firstLine="24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693" w:type="dxa"/>
          </w:tcPr>
          <w:p w14:paraId="6405C6A6" w14:textId="77777777" w:rsidR="00667A66" w:rsidRPr="00F2498B" w:rsidRDefault="00667A66" w:rsidP="00FE5234">
            <w:pPr>
              <w:ind w:firstLine="24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657" w:type="dxa"/>
          </w:tcPr>
          <w:p w14:paraId="6405C6A7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549" w:type="dxa"/>
          </w:tcPr>
          <w:p w14:paraId="6405C6A8" w14:textId="77777777" w:rsidR="00667A66" w:rsidRPr="00F2498B" w:rsidRDefault="00564BE8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667A66" w:rsidRPr="00F2498B" w14:paraId="6405C6B1" w14:textId="77777777" w:rsidTr="00667A66">
        <w:tc>
          <w:tcPr>
            <w:tcW w:w="4673" w:type="dxa"/>
          </w:tcPr>
          <w:p w14:paraId="6405C6AA" w14:textId="77777777" w:rsidR="00667A66" w:rsidRPr="00F2498B" w:rsidRDefault="00667A66" w:rsidP="00FE5234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ТЕМА 8. Краєзнавча біографістика.</w:t>
            </w:r>
          </w:p>
        </w:tc>
        <w:tc>
          <w:tcPr>
            <w:tcW w:w="1275" w:type="dxa"/>
          </w:tcPr>
          <w:p w14:paraId="6405C6AB" w14:textId="77777777" w:rsidR="00667A66" w:rsidRPr="00F2498B" w:rsidRDefault="00564BE8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922" w:type="dxa"/>
          </w:tcPr>
          <w:p w14:paraId="6405C6AC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</w:tcPr>
          <w:p w14:paraId="6405C6AD" w14:textId="77777777" w:rsidR="00667A66" w:rsidRPr="00F2498B" w:rsidRDefault="00667A66" w:rsidP="00FE5234">
            <w:pPr>
              <w:ind w:firstLine="24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693" w:type="dxa"/>
          </w:tcPr>
          <w:p w14:paraId="6405C6AE" w14:textId="77777777" w:rsidR="00667A66" w:rsidRPr="00F2498B" w:rsidRDefault="00667A66" w:rsidP="00FE5234">
            <w:pPr>
              <w:ind w:firstLine="24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657" w:type="dxa"/>
          </w:tcPr>
          <w:p w14:paraId="6405C6AF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549" w:type="dxa"/>
          </w:tcPr>
          <w:p w14:paraId="6405C6B0" w14:textId="77777777" w:rsidR="00667A66" w:rsidRPr="00F2498B" w:rsidRDefault="00564BE8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667A66" w:rsidRPr="00F2498B" w14:paraId="6405C6B9" w14:textId="77777777" w:rsidTr="00667A66">
        <w:tc>
          <w:tcPr>
            <w:tcW w:w="4673" w:type="dxa"/>
          </w:tcPr>
          <w:p w14:paraId="6405C6B2" w14:textId="77777777" w:rsidR="00667A66" w:rsidRPr="00F2498B" w:rsidRDefault="00667A66" w:rsidP="00FE5234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ТЕМА 9. Краєзнавчий туризм.</w:t>
            </w:r>
          </w:p>
        </w:tc>
        <w:tc>
          <w:tcPr>
            <w:tcW w:w="1275" w:type="dxa"/>
          </w:tcPr>
          <w:p w14:paraId="6405C6B3" w14:textId="77777777" w:rsidR="00667A66" w:rsidRPr="00F2498B" w:rsidRDefault="00564BE8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922" w:type="dxa"/>
          </w:tcPr>
          <w:p w14:paraId="6405C6B4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860" w:type="dxa"/>
          </w:tcPr>
          <w:p w14:paraId="6405C6B5" w14:textId="77777777" w:rsidR="00667A66" w:rsidRPr="00F2498B" w:rsidRDefault="00667A66" w:rsidP="00FE5234">
            <w:pPr>
              <w:ind w:firstLine="24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693" w:type="dxa"/>
          </w:tcPr>
          <w:p w14:paraId="6405C6B6" w14:textId="77777777" w:rsidR="00667A66" w:rsidRPr="00F2498B" w:rsidRDefault="00667A66" w:rsidP="00FE5234">
            <w:pPr>
              <w:ind w:firstLine="24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657" w:type="dxa"/>
          </w:tcPr>
          <w:p w14:paraId="6405C6B7" w14:textId="77777777" w:rsidR="00667A66" w:rsidRPr="00F2498B" w:rsidRDefault="00667A66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549" w:type="dxa"/>
          </w:tcPr>
          <w:p w14:paraId="6405C6B8" w14:textId="77777777" w:rsidR="00667A66" w:rsidRPr="00F2498B" w:rsidRDefault="00564BE8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845223" w:rsidRPr="00F2498B" w14:paraId="6405C6C1" w14:textId="77777777" w:rsidTr="00667A66">
        <w:tc>
          <w:tcPr>
            <w:tcW w:w="4673" w:type="dxa"/>
          </w:tcPr>
          <w:p w14:paraId="6405C6BA" w14:textId="77777777" w:rsidR="00845223" w:rsidRPr="00F2498B" w:rsidRDefault="00845223" w:rsidP="00FE5234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405C6BB" w14:textId="77777777" w:rsidR="00845223" w:rsidRPr="00F2498B" w:rsidRDefault="00845223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14:paraId="6405C6BC" w14:textId="77777777" w:rsidR="00845223" w:rsidRPr="00F2498B" w:rsidRDefault="00845223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60" w:type="dxa"/>
          </w:tcPr>
          <w:p w14:paraId="6405C6BD" w14:textId="77777777" w:rsidR="00845223" w:rsidRPr="00F2498B" w:rsidRDefault="00845223" w:rsidP="00FE5234">
            <w:pPr>
              <w:ind w:firstLine="24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14:paraId="6405C6BE" w14:textId="77777777" w:rsidR="00845223" w:rsidRPr="00F2498B" w:rsidRDefault="00845223" w:rsidP="00FE5234">
            <w:pPr>
              <w:ind w:firstLine="24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7" w:type="dxa"/>
          </w:tcPr>
          <w:p w14:paraId="6405C6BF" w14:textId="77777777" w:rsidR="00845223" w:rsidRPr="00F2498B" w:rsidRDefault="00845223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49" w:type="dxa"/>
          </w:tcPr>
          <w:p w14:paraId="6405C6C0" w14:textId="77777777" w:rsidR="00845223" w:rsidRPr="00F2498B" w:rsidRDefault="00845223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564BE8" w:rsidRPr="00F2498B" w14:paraId="6405C6C9" w14:textId="77777777" w:rsidTr="00667A66">
        <w:tc>
          <w:tcPr>
            <w:tcW w:w="4673" w:type="dxa"/>
          </w:tcPr>
          <w:p w14:paraId="6405C6C2" w14:textId="77777777" w:rsidR="00564BE8" w:rsidRPr="00F2498B" w:rsidRDefault="00564BE8" w:rsidP="00FE5234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ТЕМА 10. Підсумкове заняття, оформлення звітної документації.</w:t>
            </w:r>
          </w:p>
        </w:tc>
        <w:tc>
          <w:tcPr>
            <w:tcW w:w="1275" w:type="dxa"/>
          </w:tcPr>
          <w:p w14:paraId="6405C6C3" w14:textId="77777777" w:rsidR="00564BE8" w:rsidRPr="00F2498B" w:rsidRDefault="00564BE8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922" w:type="dxa"/>
          </w:tcPr>
          <w:p w14:paraId="6405C6C4" w14:textId="77777777" w:rsidR="00564BE8" w:rsidRPr="00F2498B" w:rsidRDefault="00564BE8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</w:tcPr>
          <w:p w14:paraId="6405C6C5" w14:textId="77777777" w:rsidR="00564BE8" w:rsidRPr="00F2498B" w:rsidRDefault="00564BE8" w:rsidP="00FE5234">
            <w:pPr>
              <w:ind w:firstLine="24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693" w:type="dxa"/>
          </w:tcPr>
          <w:p w14:paraId="6405C6C6" w14:textId="77777777" w:rsidR="00564BE8" w:rsidRPr="00F2498B" w:rsidRDefault="00564BE8" w:rsidP="00FE5234">
            <w:pPr>
              <w:ind w:firstLine="24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657" w:type="dxa"/>
          </w:tcPr>
          <w:p w14:paraId="6405C6C7" w14:textId="77777777" w:rsidR="00564BE8" w:rsidRPr="00F2498B" w:rsidRDefault="00564BE8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549" w:type="dxa"/>
          </w:tcPr>
          <w:p w14:paraId="6405C6C8" w14:textId="77777777" w:rsidR="00564BE8" w:rsidRPr="00F2498B" w:rsidRDefault="00564BE8" w:rsidP="00FE523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667A66" w:rsidRPr="00F2498B" w14:paraId="6405C6D1" w14:textId="77777777" w:rsidTr="00667A66">
        <w:tc>
          <w:tcPr>
            <w:tcW w:w="4673" w:type="dxa"/>
          </w:tcPr>
          <w:p w14:paraId="6405C6CA" w14:textId="77777777" w:rsidR="001208FC" w:rsidRPr="00F2498B" w:rsidRDefault="00564BE8" w:rsidP="00FE5234">
            <w:pPr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F2498B">
              <w:rPr>
                <w:rFonts w:cs="Times New Roman"/>
                <w:b/>
                <w:sz w:val="24"/>
                <w:szCs w:val="24"/>
              </w:rPr>
              <w:t>Всього годин</w:t>
            </w:r>
          </w:p>
        </w:tc>
        <w:tc>
          <w:tcPr>
            <w:tcW w:w="1275" w:type="dxa"/>
          </w:tcPr>
          <w:p w14:paraId="6405C6CB" w14:textId="77777777" w:rsidR="001208FC" w:rsidRPr="00F2498B" w:rsidRDefault="00564BE8" w:rsidP="00FE5234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2498B">
              <w:rPr>
                <w:rFonts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922" w:type="dxa"/>
          </w:tcPr>
          <w:p w14:paraId="6405C6CC" w14:textId="77777777" w:rsidR="001208FC" w:rsidRPr="00F2498B" w:rsidRDefault="00564BE8" w:rsidP="00FE5234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2498B">
              <w:rPr>
                <w:rFonts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860" w:type="dxa"/>
          </w:tcPr>
          <w:p w14:paraId="6405C6CD" w14:textId="77777777" w:rsidR="001208FC" w:rsidRPr="00F2498B" w:rsidRDefault="00564BE8" w:rsidP="00FE5234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2498B">
              <w:rPr>
                <w:rFonts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693" w:type="dxa"/>
          </w:tcPr>
          <w:p w14:paraId="6405C6CE" w14:textId="77777777" w:rsidR="001208FC" w:rsidRPr="00F2498B" w:rsidRDefault="00564BE8" w:rsidP="00FE5234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2498B">
              <w:rPr>
                <w:rFonts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657" w:type="dxa"/>
          </w:tcPr>
          <w:p w14:paraId="6405C6CF" w14:textId="77777777" w:rsidR="001208FC" w:rsidRPr="00F2498B" w:rsidRDefault="00564BE8" w:rsidP="00FE5234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2498B">
              <w:rPr>
                <w:rFonts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549" w:type="dxa"/>
          </w:tcPr>
          <w:p w14:paraId="6405C6D0" w14:textId="77777777" w:rsidR="001208FC" w:rsidRPr="00F2498B" w:rsidRDefault="00564BE8" w:rsidP="00FE5234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2498B">
              <w:rPr>
                <w:rFonts w:cs="Times New Roman"/>
                <w:b/>
                <w:sz w:val="24"/>
                <w:szCs w:val="24"/>
              </w:rPr>
              <w:t>68</w:t>
            </w:r>
          </w:p>
        </w:tc>
      </w:tr>
    </w:tbl>
    <w:p w14:paraId="6405C6D2" w14:textId="77777777" w:rsidR="001208FC" w:rsidRPr="00F2498B" w:rsidRDefault="001208FC" w:rsidP="001208FC">
      <w:pPr>
        <w:jc w:val="center"/>
        <w:rPr>
          <w:rFonts w:cs="Times New Roman"/>
          <w:sz w:val="24"/>
          <w:szCs w:val="24"/>
        </w:rPr>
      </w:pPr>
    </w:p>
    <w:p w14:paraId="6405C6D3" w14:textId="77777777" w:rsidR="00B83456" w:rsidRPr="00F2498B" w:rsidRDefault="00B83456" w:rsidP="00237A3D">
      <w:pPr>
        <w:spacing w:line="240" w:lineRule="auto"/>
        <w:jc w:val="center"/>
        <w:rPr>
          <w:rFonts w:cs="Times New Roman"/>
          <w:b/>
          <w:sz w:val="24"/>
          <w:szCs w:val="24"/>
        </w:rPr>
      </w:pPr>
      <w:r w:rsidRPr="00F2498B">
        <w:rPr>
          <w:rFonts w:cs="Times New Roman"/>
          <w:b/>
          <w:sz w:val="24"/>
          <w:szCs w:val="24"/>
        </w:rPr>
        <w:t xml:space="preserve">6. Індивідуальні завдання </w:t>
      </w:r>
    </w:p>
    <w:p w14:paraId="6405C6D4" w14:textId="77777777" w:rsidR="00B83456" w:rsidRPr="00F2498B" w:rsidRDefault="00B83456" w:rsidP="00237A3D">
      <w:pPr>
        <w:spacing w:line="240" w:lineRule="auto"/>
        <w:jc w:val="center"/>
        <w:rPr>
          <w:rFonts w:cs="Times New Roman"/>
          <w:b/>
          <w:sz w:val="24"/>
          <w:szCs w:val="24"/>
        </w:rPr>
      </w:pPr>
    </w:p>
    <w:p w14:paraId="6405C6D5" w14:textId="77777777" w:rsidR="00564BE8" w:rsidRPr="00F2498B" w:rsidRDefault="00B83456" w:rsidP="00237A3D">
      <w:pPr>
        <w:spacing w:line="240" w:lineRule="auto"/>
        <w:jc w:val="center"/>
        <w:rPr>
          <w:rFonts w:cs="Times New Roman"/>
          <w:b/>
          <w:sz w:val="24"/>
          <w:szCs w:val="24"/>
        </w:rPr>
      </w:pPr>
      <w:r w:rsidRPr="00F2498B">
        <w:rPr>
          <w:rFonts w:cs="Times New Roman"/>
          <w:b/>
          <w:sz w:val="24"/>
          <w:szCs w:val="24"/>
        </w:rPr>
        <w:t>7</w:t>
      </w:r>
      <w:r w:rsidR="0066068A" w:rsidRPr="00F2498B">
        <w:rPr>
          <w:rFonts w:cs="Times New Roman"/>
          <w:b/>
          <w:sz w:val="24"/>
          <w:szCs w:val="24"/>
        </w:rPr>
        <w:t>. Методи навчання</w:t>
      </w:r>
    </w:p>
    <w:p w14:paraId="6405C6D6" w14:textId="77777777" w:rsidR="0066068A" w:rsidRPr="00F2498B" w:rsidRDefault="00044689" w:rsidP="00237A3D">
      <w:pPr>
        <w:spacing w:line="240" w:lineRule="auto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Лекції, самостійна робота студентів, виконання індивідуальних завдань на базі Центру краєзнавства імені академіка П. Т. Тронька, робота в малих творчих групах.</w:t>
      </w:r>
    </w:p>
    <w:p w14:paraId="6405C6D7" w14:textId="77777777" w:rsidR="00845223" w:rsidRPr="00F2498B" w:rsidRDefault="00845223" w:rsidP="00237A3D">
      <w:pPr>
        <w:spacing w:line="240" w:lineRule="auto"/>
        <w:jc w:val="center"/>
        <w:rPr>
          <w:rFonts w:cs="Times New Roman"/>
          <w:b/>
          <w:sz w:val="24"/>
          <w:szCs w:val="24"/>
        </w:rPr>
      </w:pPr>
    </w:p>
    <w:p w14:paraId="6405C6D8" w14:textId="77777777" w:rsidR="00044689" w:rsidRPr="00F2498B" w:rsidRDefault="00B83456" w:rsidP="00237A3D">
      <w:pPr>
        <w:spacing w:line="240" w:lineRule="auto"/>
        <w:jc w:val="center"/>
        <w:rPr>
          <w:rFonts w:cs="Times New Roman"/>
          <w:b/>
          <w:sz w:val="24"/>
          <w:szCs w:val="24"/>
        </w:rPr>
      </w:pPr>
      <w:r w:rsidRPr="00F2498B">
        <w:rPr>
          <w:rFonts w:cs="Times New Roman"/>
          <w:b/>
          <w:sz w:val="24"/>
          <w:szCs w:val="24"/>
        </w:rPr>
        <w:t>8</w:t>
      </w:r>
      <w:r w:rsidR="00044689" w:rsidRPr="00F2498B">
        <w:rPr>
          <w:rFonts w:cs="Times New Roman"/>
          <w:b/>
          <w:sz w:val="24"/>
          <w:szCs w:val="24"/>
        </w:rPr>
        <w:t>. Методи контролю</w:t>
      </w:r>
    </w:p>
    <w:p w14:paraId="6405C6D9" w14:textId="77777777" w:rsidR="00044689" w:rsidRPr="00F2498B" w:rsidRDefault="00044689" w:rsidP="00237A3D">
      <w:pPr>
        <w:pStyle w:val="a4"/>
        <w:ind w:right="-2" w:firstLine="709"/>
        <w:jc w:val="both"/>
        <w:rPr>
          <w:sz w:val="24"/>
          <w:szCs w:val="24"/>
        </w:rPr>
      </w:pPr>
      <w:r w:rsidRPr="00F2498B">
        <w:rPr>
          <w:sz w:val="24"/>
          <w:szCs w:val="24"/>
        </w:rPr>
        <w:t>Відповідальність за проходження і контроль практики покладаються на призначених керівників і факультетського керівника практики.</w:t>
      </w:r>
    </w:p>
    <w:p w14:paraId="6405C6DA" w14:textId="77777777" w:rsidR="00044689" w:rsidRPr="00F2498B" w:rsidRDefault="00044689" w:rsidP="00237A3D">
      <w:pPr>
        <w:pStyle w:val="a4"/>
        <w:ind w:right="-2" w:firstLine="709"/>
        <w:jc w:val="both"/>
        <w:rPr>
          <w:sz w:val="24"/>
          <w:szCs w:val="24"/>
        </w:rPr>
      </w:pPr>
      <w:r w:rsidRPr="00F2498B">
        <w:rPr>
          <w:sz w:val="24"/>
          <w:szCs w:val="24"/>
        </w:rPr>
        <w:t>Керівники практики:</w:t>
      </w:r>
    </w:p>
    <w:p w14:paraId="6405C6DB" w14:textId="77777777" w:rsidR="00044689" w:rsidRPr="00F2498B" w:rsidRDefault="00044689" w:rsidP="00237A3D">
      <w:pPr>
        <w:pStyle w:val="a4"/>
        <w:numPr>
          <w:ilvl w:val="0"/>
          <w:numId w:val="4"/>
        </w:numPr>
        <w:tabs>
          <w:tab w:val="left" w:pos="1418"/>
        </w:tabs>
        <w:ind w:left="0" w:right="-2" w:firstLine="709"/>
        <w:jc w:val="both"/>
        <w:rPr>
          <w:sz w:val="24"/>
          <w:szCs w:val="24"/>
        </w:rPr>
      </w:pPr>
      <w:r w:rsidRPr="00F2498B">
        <w:rPr>
          <w:sz w:val="24"/>
          <w:szCs w:val="24"/>
        </w:rPr>
        <w:lastRenderedPageBreak/>
        <w:t>контролюють відвідування студентами теоретичних та екскурсійно-пізнавальних</w:t>
      </w:r>
      <w:r w:rsidRPr="00F2498B">
        <w:rPr>
          <w:spacing w:val="-3"/>
          <w:sz w:val="24"/>
          <w:szCs w:val="24"/>
        </w:rPr>
        <w:t xml:space="preserve"> </w:t>
      </w:r>
      <w:r w:rsidRPr="00F2498B">
        <w:rPr>
          <w:sz w:val="24"/>
          <w:szCs w:val="24"/>
        </w:rPr>
        <w:t>занять;</w:t>
      </w:r>
    </w:p>
    <w:p w14:paraId="6405C6DC" w14:textId="77777777" w:rsidR="00044689" w:rsidRPr="00F2498B" w:rsidRDefault="00044689" w:rsidP="00237A3D">
      <w:pPr>
        <w:pStyle w:val="a3"/>
        <w:widowControl w:val="0"/>
        <w:numPr>
          <w:ilvl w:val="0"/>
          <w:numId w:val="3"/>
        </w:numPr>
        <w:tabs>
          <w:tab w:val="left" w:pos="824"/>
          <w:tab w:val="left" w:pos="1418"/>
        </w:tabs>
        <w:autoSpaceDE w:val="0"/>
        <w:autoSpaceDN w:val="0"/>
        <w:spacing w:line="240" w:lineRule="auto"/>
        <w:ind w:left="0" w:right="-2" w:firstLine="709"/>
        <w:contextualSpacing w:val="0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рекомендують студентам необхідну літературу, допомагають її опрацювати;</w:t>
      </w:r>
    </w:p>
    <w:p w14:paraId="6405C6DD" w14:textId="77777777" w:rsidR="00044689" w:rsidRPr="00F2498B" w:rsidRDefault="00044689" w:rsidP="00237A3D">
      <w:pPr>
        <w:pStyle w:val="a3"/>
        <w:widowControl w:val="0"/>
        <w:numPr>
          <w:ilvl w:val="0"/>
          <w:numId w:val="3"/>
        </w:numPr>
        <w:tabs>
          <w:tab w:val="left" w:pos="824"/>
          <w:tab w:val="left" w:pos="1418"/>
        </w:tabs>
        <w:autoSpaceDE w:val="0"/>
        <w:autoSpaceDN w:val="0"/>
        <w:spacing w:line="240" w:lineRule="auto"/>
        <w:ind w:left="0" w:right="-2" w:firstLine="709"/>
        <w:contextualSpacing w:val="0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допомагають обрати або пропонують студентам тему пошуково-дослідницького проекту, есе;</w:t>
      </w:r>
    </w:p>
    <w:p w14:paraId="6405C6DE" w14:textId="77777777" w:rsidR="00044689" w:rsidRPr="00F2498B" w:rsidRDefault="00044689" w:rsidP="00237A3D">
      <w:pPr>
        <w:pStyle w:val="a3"/>
        <w:widowControl w:val="0"/>
        <w:numPr>
          <w:ilvl w:val="0"/>
          <w:numId w:val="3"/>
        </w:numPr>
        <w:tabs>
          <w:tab w:val="left" w:pos="824"/>
          <w:tab w:val="left" w:pos="1418"/>
        </w:tabs>
        <w:autoSpaceDE w:val="0"/>
        <w:autoSpaceDN w:val="0"/>
        <w:spacing w:line="240" w:lineRule="auto"/>
        <w:ind w:left="0" w:right="-2" w:firstLine="709"/>
        <w:contextualSpacing w:val="0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розробляють графік виконання індивідуального завдання, доводять його до відома студентів, слідкують за дотриманням;</w:t>
      </w:r>
    </w:p>
    <w:p w14:paraId="6405C6DF" w14:textId="77777777" w:rsidR="00044689" w:rsidRPr="00F2498B" w:rsidRDefault="00044689" w:rsidP="00237A3D">
      <w:pPr>
        <w:pStyle w:val="a3"/>
        <w:widowControl w:val="0"/>
        <w:numPr>
          <w:ilvl w:val="0"/>
          <w:numId w:val="3"/>
        </w:numPr>
        <w:tabs>
          <w:tab w:val="left" w:pos="824"/>
          <w:tab w:val="left" w:pos="1418"/>
        </w:tabs>
        <w:autoSpaceDE w:val="0"/>
        <w:autoSpaceDN w:val="0"/>
        <w:spacing w:line="240" w:lineRule="auto"/>
        <w:ind w:left="0" w:right="-2" w:firstLine="709"/>
        <w:contextualSpacing w:val="0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надають методичні рекомендації та контролюють процес написання підсумкової</w:t>
      </w:r>
      <w:r w:rsidRPr="00F2498B">
        <w:rPr>
          <w:rFonts w:cs="Times New Roman"/>
          <w:spacing w:val="-1"/>
          <w:sz w:val="24"/>
          <w:szCs w:val="24"/>
        </w:rPr>
        <w:t xml:space="preserve"> </w:t>
      </w:r>
      <w:r w:rsidRPr="00F2498B">
        <w:rPr>
          <w:rFonts w:cs="Times New Roman"/>
          <w:sz w:val="24"/>
          <w:szCs w:val="24"/>
        </w:rPr>
        <w:t>роботи;</w:t>
      </w:r>
    </w:p>
    <w:p w14:paraId="6405C6E0" w14:textId="77777777" w:rsidR="00044689" w:rsidRPr="00F2498B" w:rsidRDefault="00044689" w:rsidP="00237A3D">
      <w:pPr>
        <w:pStyle w:val="a3"/>
        <w:widowControl w:val="0"/>
        <w:numPr>
          <w:ilvl w:val="0"/>
          <w:numId w:val="3"/>
        </w:numPr>
        <w:tabs>
          <w:tab w:val="left" w:pos="824"/>
          <w:tab w:val="left" w:pos="1418"/>
        </w:tabs>
        <w:autoSpaceDE w:val="0"/>
        <w:autoSpaceDN w:val="0"/>
        <w:spacing w:line="240" w:lineRule="auto"/>
        <w:ind w:left="0" w:right="-2" w:firstLine="709"/>
        <w:contextualSpacing w:val="0"/>
        <w:rPr>
          <w:rFonts w:cs="Times New Roman"/>
          <w:spacing w:val="-8"/>
          <w:sz w:val="24"/>
          <w:szCs w:val="24"/>
        </w:rPr>
      </w:pPr>
      <w:r w:rsidRPr="00F2498B">
        <w:rPr>
          <w:rFonts w:cs="Times New Roman"/>
          <w:spacing w:val="-8"/>
          <w:sz w:val="24"/>
          <w:szCs w:val="24"/>
        </w:rPr>
        <w:t>приймають звіт від студентів про результати виконання індивідуальних завдань та проводять контроль засвоєння матеріалу у формі усного заліку;</w:t>
      </w:r>
    </w:p>
    <w:p w14:paraId="6405C6E1" w14:textId="77777777" w:rsidR="00044689" w:rsidRPr="00F2498B" w:rsidRDefault="00044689" w:rsidP="00237A3D">
      <w:pPr>
        <w:pStyle w:val="a3"/>
        <w:widowControl w:val="0"/>
        <w:numPr>
          <w:ilvl w:val="0"/>
          <w:numId w:val="3"/>
        </w:numPr>
        <w:tabs>
          <w:tab w:val="left" w:pos="824"/>
          <w:tab w:val="left" w:pos="1418"/>
        </w:tabs>
        <w:autoSpaceDE w:val="0"/>
        <w:autoSpaceDN w:val="0"/>
        <w:spacing w:line="240" w:lineRule="auto"/>
        <w:ind w:left="0" w:firstLine="709"/>
        <w:contextualSpacing w:val="0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виставляють оцінку за</w:t>
      </w:r>
      <w:r w:rsidRPr="00F2498B">
        <w:rPr>
          <w:rFonts w:cs="Times New Roman"/>
          <w:spacing w:val="-3"/>
          <w:sz w:val="24"/>
          <w:szCs w:val="24"/>
        </w:rPr>
        <w:t xml:space="preserve"> </w:t>
      </w:r>
      <w:r w:rsidRPr="00F2498B">
        <w:rPr>
          <w:rFonts w:cs="Times New Roman"/>
          <w:sz w:val="24"/>
          <w:szCs w:val="24"/>
        </w:rPr>
        <w:t>практику.</w:t>
      </w:r>
    </w:p>
    <w:p w14:paraId="6405C6E2" w14:textId="77777777" w:rsidR="00B84C19" w:rsidRPr="00F2498B" w:rsidRDefault="00B84C19" w:rsidP="00F14E32">
      <w:pPr>
        <w:spacing w:line="240" w:lineRule="auto"/>
        <w:ind w:firstLine="0"/>
        <w:rPr>
          <w:rFonts w:cs="Times New Roman"/>
          <w:sz w:val="24"/>
          <w:szCs w:val="24"/>
        </w:rPr>
      </w:pPr>
    </w:p>
    <w:p w14:paraId="6405C6E3" w14:textId="77777777" w:rsidR="00044689" w:rsidRPr="00F2498B" w:rsidRDefault="00044689" w:rsidP="00237A3D">
      <w:pPr>
        <w:spacing w:line="240" w:lineRule="auto"/>
        <w:jc w:val="center"/>
        <w:rPr>
          <w:rFonts w:cs="Times New Roman"/>
          <w:b/>
          <w:sz w:val="24"/>
          <w:szCs w:val="24"/>
        </w:rPr>
      </w:pPr>
      <w:r w:rsidRPr="00F2498B">
        <w:rPr>
          <w:rFonts w:cs="Times New Roman"/>
          <w:b/>
          <w:sz w:val="24"/>
          <w:szCs w:val="24"/>
        </w:rPr>
        <w:t>Шкала оцінювання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044689" w:rsidRPr="00F2498B" w14:paraId="6405C6E6" w14:textId="77777777" w:rsidTr="00044689">
        <w:tc>
          <w:tcPr>
            <w:tcW w:w="4814" w:type="dxa"/>
            <w:vMerge w:val="restart"/>
          </w:tcPr>
          <w:p w14:paraId="6405C6E4" w14:textId="77777777" w:rsidR="00044689" w:rsidRPr="00F2498B" w:rsidRDefault="00044689" w:rsidP="00FE5234">
            <w:pPr>
              <w:spacing w:line="48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Сума балів за всі види навчальної діяльності протягом семестру</w:t>
            </w:r>
          </w:p>
        </w:tc>
        <w:tc>
          <w:tcPr>
            <w:tcW w:w="4815" w:type="dxa"/>
          </w:tcPr>
          <w:p w14:paraId="6405C6E5" w14:textId="77777777" w:rsidR="00044689" w:rsidRPr="00F2498B" w:rsidRDefault="00044689" w:rsidP="00FE5234">
            <w:pPr>
              <w:spacing w:line="48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Оцінка за національною шкалою</w:t>
            </w:r>
          </w:p>
        </w:tc>
      </w:tr>
      <w:tr w:rsidR="00044689" w:rsidRPr="00F2498B" w14:paraId="6405C6E9" w14:textId="77777777" w:rsidTr="00044689">
        <w:tc>
          <w:tcPr>
            <w:tcW w:w="4814" w:type="dxa"/>
            <w:vMerge/>
          </w:tcPr>
          <w:p w14:paraId="6405C6E7" w14:textId="77777777" w:rsidR="00044689" w:rsidRPr="00F2498B" w:rsidRDefault="00044689" w:rsidP="00FE5234">
            <w:pPr>
              <w:spacing w:line="48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15" w:type="dxa"/>
          </w:tcPr>
          <w:p w14:paraId="6405C6E8" w14:textId="77777777" w:rsidR="00044689" w:rsidRPr="00F2498B" w:rsidRDefault="008B2CE9" w:rsidP="00FE5234">
            <w:pPr>
              <w:spacing w:line="48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для заліку</w:t>
            </w:r>
          </w:p>
        </w:tc>
      </w:tr>
      <w:tr w:rsidR="008B2CE9" w:rsidRPr="00F2498B" w14:paraId="6405C6ED" w14:textId="77777777" w:rsidTr="00044689">
        <w:tc>
          <w:tcPr>
            <w:tcW w:w="4814" w:type="dxa"/>
          </w:tcPr>
          <w:p w14:paraId="6405C6EA" w14:textId="77777777" w:rsidR="008B2CE9" w:rsidRPr="00F2498B" w:rsidRDefault="008B2CE9" w:rsidP="00FE5234">
            <w:pPr>
              <w:spacing w:line="48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90–100</w:t>
            </w:r>
          </w:p>
        </w:tc>
        <w:tc>
          <w:tcPr>
            <w:tcW w:w="4815" w:type="dxa"/>
            <w:vMerge w:val="restart"/>
          </w:tcPr>
          <w:p w14:paraId="6405C6EB" w14:textId="77777777" w:rsidR="008B2CE9" w:rsidRPr="00F2498B" w:rsidRDefault="008B2CE9" w:rsidP="00FE5234">
            <w:pPr>
              <w:spacing w:line="48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  <w:p w14:paraId="6405C6EC" w14:textId="77777777" w:rsidR="008B2CE9" w:rsidRPr="00F2498B" w:rsidRDefault="008B2CE9" w:rsidP="00FE5234">
            <w:pPr>
              <w:spacing w:line="48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зараховано</w:t>
            </w:r>
          </w:p>
        </w:tc>
      </w:tr>
      <w:tr w:rsidR="008B2CE9" w:rsidRPr="00F2498B" w14:paraId="6405C6F0" w14:textId="77777777" w:rsidTr="00044689">
        <w:tc>
          <w:tcPr>
            <w:tcW w:w="4814" w:type="dxa"/>
          </w:tcPr>
          <w:p w14:paraId="6405C6EE" w14:textId="77777777" w:rsidR="008B2CE9" w:rsidRPr="00F2498B" w:rsidRDefault="008B2CE9" w:rsidP="00FE5234">
            <w:pPr>
              <w:spacing w:line="48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70–89</w:t>
            </w:r>
          </w:p>
        </w:tc>
        <w:tc>
          <w:tcPr>
            <w:tcW w:w="4815" w:type="dxa"/>
            <w:vMerge/>
          </w:tcPr>
          <w:p w14:paraId="6405C6EF" w14:textId="77777777" w:rsidR="008B2CE9" w:rsidRPr="00F2498B" w:rsidRDefault="008B2CE9" w:rsidP="00FE5234">
            <w:pPr>
              <w:spacing w:line="48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B2CE9" w:rsidRPr="00F2498B" w14:paraId="6405C6F3" w14:textId="77777777" w:rsidTr="00044689">
        <w:tc>
          <w:tcPr>
            <w:tcW w:w="4814" w:type="dxa"/>
          </w:tcPr>
          <w:p w14:paraId="6405C6F1" w14:textId="77777777" w:rsidR="008B2CE9" w:rsidRPr="00F2498B" w:rsidRDefault="008B2CE9" w:rsidP="00FE5234">
            <w:pPr>
              <w:spacing w:line="48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50–69</w:t>
            </w:r>
          </w:p>
        </w:tc>
        <w:tc>
          <w:tcPr>
            <w:tcW w:w="4815" w:type="dxa"/>
            <w:vMerge/>
          </w:tcPr>
          <w:p w14:paraId="6405C6F2" w14:textId="77777777" w:rsidR="008B2CE9" w:rsidRPr="00F2498B" w:rsidRDefault="008B2CE9" w:rsidP="00FE5234">
            <w:pPr>
              <w:spacing w:line="48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44689" w:rsidRPr="00F2498B" w14:paraId="6405C6F6" w14:textId="77777777" w:rsidTr="00044689">
        <w:tc>
          <w:tcPr>
            <w:tcW w:w="4814" w:type="dxa"/>
          </w:tcPr>
          <w:p w14:paraId="6405C6F4" w14:textId="77777777" w:rsidR="00044689" w:rsidRPr="00F2498B" w:rsidRDefault="008B2CE9" w:rsidP="00FE5234">
            <w:pPr>
              <w:spacing w:line="48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1–49</w:t>
            </w:r>
          </w:p>
        </w:tc>
        <w:tc>
          <w:tcPr>
            <w:tcW w:w="4815" w:type="dxa"/>
          </w:tcPr>
          <w:p w14:paraId="6405C6F5" w14:textId="77777777" w:rsidR="00044689" w:rsidRPr="00F2498B" w:rsidRDefault="008B2CE9" w:rsidP="00FE5234">
            <w:pPr>
              <w:spacing w:line="48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2498B">
              <w:rPr>
                <w:rFonts w:cs="Times New Roman"/>
                <w:sz w:val="24"/>
                <w:szCs w:val="24"/>
              </w:rPr>
              <w:t>не зараховано</w:t>
            </w:r>
          </w:p>
        </w:tc>
      </w:tr>
    </w:tbl>
    <w:p w14:paraId="6405C6F7" w14:textId="77777777" w:rsidR="00044689" w:rsidRPr="00F2498B" w:rsidRDefault="00044689" w:rsidP="00237A3D">
      <w:pPr>
        <w:spacing w:line="240" w:lineRule="auto"/>
        <w:jc w:val="center"/>
        <w:rPr>
          <w:rFonts w:cs="Times New Roman"/>
          <w:sz w:val="24"/>
          <w:szCs w:val="24"/>
        </w:rPr>
      </w:pPr>
    </w:p>
    <w:p w14:paraId="6405C6F8" w14:textId="77777777" w:rsidR="00237A3D" w:rsidRPr="00F2498B" w:rsidRDefault="00237A3D" w:rsidP="00237A3D">
      <w:pPr>
        <w:pStyle w:val="a4"/>
        <w:ind w:firstLine="709"/>
        <w:jc w:val="both"/>
        <w:rPr>
          <w:sz w:val="24"/>
          <w:szCs w:val="24"/>
        </w:rPr>
      </w:pPr>
      <w:r w:rsidRPr="00F2498B">
        <w:rPr>
          <w:sz w:val="24"/>
          <w:szCs w:val="24"/>
        </w:rPr>
        <w:t>Оцінка роботи студента протягом літньої навчально-виробничої краєзнавчої практики складається з трьох елементів:</w:t>
      </w:r>
    </w:p>
    <w:p w14:paraId="6405C6F9" w14:textId="77777777" w:rsidR="00237A3D" w:rsidRPr="00F2498B" w:rsidRDefault="00237A3D" w:rsidP="00237A3D">
      <w:pPr>
        <w:pStyle w:val="a3"/>
        <w:widowControl w:val="0"/>
        <w:numPr>
          <w:ilvl w:val="0"/>
          <w:numId w:val="5"/>
        </w:numPr>
        <w:tabs>
          <w:tab w:val="left" w:pos="823"/>
          <w:tab w:val="left" w:pos="824"/>
        </w:tabs>
        <w:autoSpaceDE w:val="0"/>
        <w:autoSpaceDN w:val="0"/>
        <w:spacing w:line="240" w:lineRule="auto"/>
        <w:ind w:left="0" w:firstLine="709"/>
        <w:contextualSpacing w:val="0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робота на теоретичних та практично-пізнавальних заняттях, складання плану-конспекту – 30</w:t>
      </w:r>
      <w:r w:rsidRPr="00F2498B">
        <w:rPr>
          <w:rFonts w:cs="Times New Roman"/>
          <w:spacing w:val="-1"/>
          <w:sz w:val="24"/>
          <w:szCs w:val="24"/>
        </w:rPr>
        <w:t> </w:t>
      </w:r>
      <w:r w:rsidRPr="00F2498B">
        <w:rPr>
          <w:rFonts w:cs="Times New Roman"/>
          <w:sz w:val="24"/>
          <w:szCs w:val="24"/>
        </w:rPr>
        <w:t>балів;</w:t>
      </w:r>
    </w:p>
    <w:p w14:paraId="6405C6FA" w14:textId="77777777" w:rsidR="00237A3D" w:rsidRPr="00F2498B" w:rsidRDefault="00237A3D" w:rsidP="00237A3D">
      <w:pPr>
        <w:pStyle w:val="a3"/>
        <w:widowControl w:val="0"/>
        <w:numPr>
          <w:ilvl w:val="0"/>
          <w:numId w:val="5"/>
        </w:numPr>
        <w:tabs>
          <w:tab w:val="left" w:pos="823"/>
          <w:tab w:val="left" w:pos="824"/>
        </w:tabs>
        <w:autoSpaceDE w:val="0"/>
        <w:autoSpaceDN w:val="0"/>
        <w:spacing w:line="240" w:lineRule="auto"/>
        <w:ind w:left="0" w:firstLine="709"/>
        <w:contextualSpacing w:val="0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індивідуальна робота – 40</w:t>
      </w:r>
      <w:r w:rsidRPr="00F2498B">
        <w:rPr>
          <w:rFonts w:cs="Times New Roman"/>
          <w:spacing w:val="-3"/>
          <w:sz w:val="24"/>
          <w:szCs w:val="24"/>
        </w:rPr>
        <w:t xml:space="preserve"> </w:t>
      </w:r>
      <w:r w:rsidRPr="00F2498B">
        <w:rPr>
          <w:rFonts w:cs="Times New Roman"/>
          <w:sz w:val="24"/>
          <w:szCs w:val="24"/>
        </w:rPr>
        <w:t>балів;</w:t>
      </w:r>
    </w:p>
    <w:p w14:paraId="6405C6FB" w14:textId="77777777" w:rsidR="00237A3D" w:rsidRPr="00F2498B" w:rsidRDefault="00237A3D" w:rsidP="00237A3D">
      <w:pPr>
        <w:pStyle w:val="a3"/>
        <w:widowControl w:val="0"/>
        <w:numPr>
          <w:ilvl w:val="0"/>
          <w:numId w:val="5"/>
        </w:numPr>
        <w:tabs>
          <w:tab w:val="left" w:pos="823"/>
          <w:tab w:val="left" w:pos="824"/>
        </w:tabs>
        <w:autoSpaceDE w:val="0"/>
        <w:autoSpaceDN w:val="0"/>
        <w:spacing w:line="240" w:lineRule="auto"/>
        <w:ind w:left="0" w:firstLine="709"/>
        <w:contextualSpacing w:val="0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захист звіту з практики – 30</w:t>
      </w:r>
      <w:r w:rsidRPr="00F2498B">
        <w:rPr>
          <w:rFonts w:cs="Times New Roman"/>
          <w:spacing w:val="-2"/>
          <w:sz w:val="24"/>
          <w:szCs w:val="24"/>
        </w:rPr>
        <w:t xml:space="preserve"> </w:t>
      </w:r>
      <w:r w:rsidRPr="00F2498B">
        <w:rPr>
          <w:rFonts w:cs="Times New Roman"/>
          <w:sz w:val="24"/>
          <w:szCs w:val="24"/>
        </w:rPr>
        <w:t>балів.</w:t>
      </w:r>
    </w:p>
    <w:p w14:paraId="6405C6FC" w14:textId="77777777" w:rsidR="008B2CE9" w:rsidRPr="00F2498B" w:rsidRDefault="008B2CE9" w:rsidP="00237A3D">
      <w:pPr>
        <w:spacing w:line="240" w:lineRule="auto"/>
        <w:rPr>
          <w:rFonts w:cs="Times New Roman"/>
          <w:sz w:val="24"/>
          <w:szCs w:val="24"/>
        </w:rPr>
      </w:pPr>
    </w:p>
    <w:p w14:paraId="6405C6FD" w14:textId="77777777" w:rsidR="00237A3D" w:rsidRPr="00F2498B" w:rsidRDefault="00237A3D" w:rsidP="00237A3D">
      <w:pPr>
        <w:pStyle w:val="a3"/>
        <w:tabs>
          <w:tab w:val="left" w:pos="823"/>
          <w:tab w:val="left" w:pos="824"/>
        </w:tabs>
        <w:spacing w:line="240" w:lineRule="auto"/>
        <w:ind w:left="0" w:right="-2"/>
        <w:rPr>
          <w:rFonts w:cs="Times New Roman"/>
          <w:b/>
          <w:sz w:val="24"/>
          <w:szCs w:val="24"/>
        </w:rPr>
      </w:pPr>
      <w:r w:rsidRPr="00F2498B">
        <w:rPr>
          <w:rFonts w:cs="Times New Roman"/>
          <w:b/>
          <w:sz w:val="24"/>
          <w:szCs w:val="24"/>
        </w:rPr>
        <w:t xml:space="preserve">Критерії оцінювання роботи на теоретичних та практично-пізнавальних заняттях, складання плану-конспекту </w:t>
      </w:r>
    </w:p>
    <w:p w14:paraId="6405C6FE" w14:textId="77777777" w:rsidR="00237A3D" w:rsidRPr="00F2498B" w:rsidRDefault="00237A3D" w:rsidP="00237A3D">
      <w:pPr>
        <w:pStyle w:val="a3"/>
        <w:tabs>
          <w:tab w:val="left" w:pos="823"/>
          <w:tab w:val="left" w:pos="824"/>
        </w:tabs>
        <w:spacing w:line="240" w:lineRule="auto"/>
        <w:ind w:left="0" w:right="-2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Максимальний бал –</w:t>
      </w:r>
      <w:r w:rsidRPr="00F2498B">
        <w:rPr>
          <w:rFonts w:cs="Times New Roman"/>
          <w:spacing w:val="-2"/>
          <w:sz w:val="24"/>
          <w:szCs w:val="24"/>
        </w:rPr>
        <w:t xml:space="preserve"> </w:t>
      </w:r>
      <w:r w:rsidRPr="00F2498B">
        <w:rPr>
          <w:rFonts w:cs="Times New Roman"/>
          <w:sz w:val="24"/>
          <w:szCs w:val="24"/>
        </w:rPr>
        <w:t>30.</w:t>
      </w:r>
    </w:p>
    <w:p w14:paraId="6405C6FF" w14:textId="77777777" w:rsidR="00237A3D" w:rsidRPr="00F2498B" w:rsidRDefault="00237A3D" w:rsidP="00237A3D">
      <w:pPr>
        <w:pStyle w:val="a3"/>
        <w:tabs>
          <w:tab w:val="left" w:pos="823"/>
          <w:tab w:val="left" w:pos="824"/>
        </w:tabs>
        <w:spacing w:line="240" w:lineRule="auto"/>
        <w:ind w:left="0" w:right="-2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24–30 балів – студент брав активну участь у теоретичних і практично-пізнавальних заняттях, виявив себе під час навчальних дискусій та обговорень, повно і вичерпно склав план-конспект.</w:t>
      </w:r>
    </w:p>
    <w:p w14:paraId="6405C700" w14:textId="77777777" w:rsidR="00237A3D" w:rsidRPr="00F2498B" w:rsidRDefault="00237A3D" w:rsidP="00237A3D">
      <w:pPr>
        <w:pStyle w:val="a3"/>
        <w:tabs>
          <w:tab w:val="left" w:pos="823"/>
          <w:tab w:val="left" w:pos="824"/>
        </w:tabs>
        <w:spacing w:line="240" w:lineRule="auto"/>
        <w:ind w:left="0" w:right="-2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18–23 балів – студент відвідував теоретичні і практично-пізнавальні заняття, в навчальних дискусіях та обговореннях активної участі не брав, план-конспект оформив у цілому правильно.</w:t>
      </w:r>
    </w:p>
    <w:p w14:paraId="6405C701" w14:textId="77777777" w:rsidR="00237A3D" w:rsidRPr="00F2498B" w:rsidRDefault="00237A3D" w:rsidP="00237A3D">
      <w:pPr>
        <w:pStyle w:val="a3"/>
        <w:tabs>
          <w:tab w:val="left" w:pos="823"/>
          <w:tab w:val="left" w:pos="824"/>
        </w:tabs>
        <w:spacing w:line="240" w:lineRule="auto"/>
        <w:ind w:left="0" w:right="-2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11–17 балів – студент пропускав теоретичні і практично-пізнавальні заняття, в навчальних дискусіях і обговореннях участі не брав, план-конспект оформлений поверхово.</w:t>
      </w:r>
    </w:p>
    <w:p w14:paraId="6405C702" w14:textId="77777777" w:rsidR="00237A3D" w:rsidRPr="00F2498B" w:rsidRDefault="00237A3D" w:rsidP="00237A3D">
      <w:pPr>
        <w:pStyle w:val="a3"/>
        <w:tabs>
          <w:tab w:val="left" w:pos="823"/>
          <w:tab w:val="left" w:pos="824"/>
        </w:tabs>
        <w:spacing w:line="240" w:lineRule="auto"/>
        <w:ind w:left="0" w:right="-2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1–10 балів – студент пропускав теоретичні і практично-пізнавальні заняття, в навчальних дискусіях і обговореннях участі не брав, план-конспект оформлений зі значною кількістю пропусків і фактографічних помилок.</w:t>
      </w:r>
    </w:p>
    <w:p w14:paraId="6405C703" w14:textId="77777777" w:rsidR="00237A3D" w:rsidRPr="00F2498B" w:rsidRDefault="00237A3D" w:rsidP="00237A3D">
      <w:pPr>
        <w:pStyle w:val="a3"/>
        <w:tabs>
          <w:tab w:val="left" w:pos="823"/>
          <w:tab w:val="left" w:pos="824"/>
        </w:tabs>
        <w:spacing w:line="240" w:lineRule="auto"/>
        <w:ind w:left="0" w:right="-2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0 балів – студент не з’являвся на теоретичних і практично-пізнавальних заняттях і не оформив план-конспект.</w:t>
      </w:r>
    </w:p>
    <w:p w14:paraId="6405C704" w14:textId="77777777" w:rsidR="00237A3D" w:rsidRPr="00F2498B" w:rsidRDefault="00237A3D" w:rsidP="00237A3D">
      <w:pPr>
        <w:pStyle w:val="a3"/>
        <w:tabs>
          <w:tab w:val="left" w:pos="823"/>
          <w:tab w:val="left" w:pos="824"/>
        </w:tabs>
        <w:spacing w:line="240" w:lineRule="auto"/>
        <w:ind w:left="0" w:right="-2"/>
        <w:rPr>
          <w:rFonts w:cs="Times New Roman"/>
          <w:b/>
          <w:sz w:val="24"/>
          <w:szCs w:val="24"/>
        </w:rPr>
      </w:pPr>
    </w:p>
    <w:p w14:paraId="66DB0360" w14:textId="77777777" w:rsidR="00981D02" w:rsidRDefault="00981D02" w:rsidP="00237A3D">
      <w:pPr>
        <w:pStyle w:val="a3"/>
        <w:tabs>
          <w:tab w:val="left" w:pos="823"/>
          <w:tab w:val="left" w:pos="824"/>
        </w:tabs>
        <w:spacing w:line="240" w:lineRule="auto"/>
        <w:ind w:left="0" w:right="-2"/>
        <w:rPr>
          <w:rFonts w:cs="Times New Roman"/>
          <w:b/>
          <w:sz w:val="24"/>
          <w:szCs w:val="24"/>
        </w:rPr>
      </w:pPr>
    </w:p>
    <w:p w14:paraId="6405C705" w14:textId="19CCF4E0" w:rsidR="00237A3D" w:rsidRPr="00F2498B" w:rsidRDefault="00237A3D" w:rsidP="00237A3D">
      <w:pPr>
        <w:pStyle w:val="a3"/>
        <w:tabs>
          <w:tab w:val="left" w:pos="823"/>
          <w:tab w:val="left" w:pos="824"/>
        </w:tabs>
        <w:spacing w:line="240" w:lineRule="auto"/>
        <w:ind w:left="0" w:right="-2"/>
        <w:rPr>
          <w:rFonts w:cs="Times New Roman"/>
          <w:b/>
          <w:sz w:val="24"/>
          <w:szCs w:val="24"/>
        </w:rPr>
      </w:pPr>
      <w:r w:rsidRPr="00F2498B">
        <w:rPr>
          <w:rFonts w:cs="Times New Roman"/>
          <w:b/>
          <w:sz w:val="24"/>
          <w:szCs w:val="24"/>
        </w:rPr>
        <w:lastRenderedPageBreak/>
        <w:t xml:space="preserve">Критерії оцінювання індивідуальних завдань </w:t>
      </w:r>
    </w:p>
    <w:p w14:paraId="6405C706" w14:textId="77777777" w:rsidR="00237A3D" w:rsidRPr="00F2498B" w:rsidRDefault="00237A3D" w:rsidP="00237A3D">
      <w:pPr>
        <w:pStyle w:val="a3"/>
        <w:tabs>
          <w:tab w:val="left" w:pos="823"/>
          <w:tab w:val="left" w:pos="824"/>
        </w:tabs>
        <w:spacing w:line="240" w:lineRule="auto"/>
        <w:ind w:left="0" w:right="-2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Максимальний бал –</w:t>
      </w:r>
      <w:r w:rsidRPr="00F2498B">
        <w:rPr>
          <w:rFonts w:cs="Times New Roman"/>
          <w:spacing w:val="-2"/>
          <w:sz w:val="24"/>
          <w:szCs w:val="24"/>
        </w:rPr>
        <w:t xml:space="preserve"> </w:t>
      </w:r>
      <w:r w:rsidRPr="00F2498B">
        <w:rPr>
          <w:rFonts w:cs="Times New Roman"/>
          <w:sz w:val="24"/>
          <w:szCs w:val="24"/>
        </w:rPr>
        <w:t>40.</w:t>
      </w:r>
    </w:p>
    <w:p w14:paraId="6405C707" w14:textId="77777777" w:rsidR="00237A3D" w:rsidRPr="00F2498B" w:rsidRDefault="00237A3D" w:rsidP="00237A3D">
      <w:pPr>
        <w:pStyle w:val="a4"/>
        <w:ind w:right="-2" w:firstLine="709"/>
        <w:jc w:val="both"/>
        <w:rPr>
          <w:sz w:val="24"/>
          <w:szCs w:val="24"/>
        </w:rPr>
      </w:pPr>
      <w:r w:rsidRPr="00F2498B">
        <w:rPr>
          <w:sz w:val="24"/>
          <w:szCs w:val="24"/>
        </w:rPr>
        <w:t>30–40 балів – індивідуальне завдання виконане повною мірою, викладено логічно, змістовно наповнено необхідною інформацією, студент продемонстрував самостійний творчий підхід до його виконання.</w:t>
      </w:r>
    </w:p>
    <w:p w14:paraId="6405C708" w14:textId="77777777" w:rsidR="00237A3D" w:rsidRPr="00F2498B" w:rsidRDefault="00237A3D" w:rsidP="00237A3D">
      <w:pPr>
        <w:pStyle w:val="a4"/>
        <w:ind w:right="-2" w:firstLine="709"/>
        <w:jc w:val="both"/>
        <w:rPr>
          <w:sz w:val="24"/>
          <w:szCs w:val="24"/>
        </w:rPr>
      </w:pPr>
      <w:r w:rsidRPr="00F2498B">
        <w:rPr>
          <w:sz w:val="24"/>
          <w:szCs w:val="24"/>
        </w:rPr>
        <w:t>20–29 балів – завдання виконано в цілому правильно, інформацію подано лаконічно.</w:t>
      </w:r>
    </w:p>
    <w:p w14:paraId="6405C709" w14:textId="77777777" w:rsidR="00237A3D" w:rsidRPr="00F2498B" w:rsidRDefault="00237A3D" w:rsidP="00237A3D">
      <w:pPr>
        <w:pStyle w:val="a4"/>
        <w:ind w:right="-2" w:firstLine="709"/>
        <w:jc w:val="both"/>
        <w:rPr>
          <w:sz w:val="24"/>
          <w:szCs w:val="24"/>
        </w:rPr>
      </w:pPr>
      <w:r w:rsidRPr="00F2498B">
        <w:rPr>
          <w:sz w:val="24"/>
          <w:szCs w:val="24"/>
        </w:rPr>
        <w:t xml:space="preserve">10–19 балів – формальна реалізація завдання з намаганням викласти тему, помилки і неповнота у структурному виконанні та змістовному наповненні завдання інформацією. </w:t>
      </w:r>
    </w:p>
    <w:p w14:paraId="6405C70A" w14:textId="77777777" w:rsidR="00237A3D" w:rsidRPr="00F2498B" w:rsidRDefault="00237A3D" w:rsidP="00237A3D">
      <w:pPr>
        <w:pStyle w:val="a4"/>
        <w:ind w:right="-2" w:firstLine="709"/>
        <w:jc w:val="both"/>
        <w:rPr>
          <w:sz w:val="24"/>
          <w:szCs w:val="24"/>
        </w:rPr>
      </w:pPr>
      <w:r w:rsidRPr="00F2498B">
        <w:rPr>
          <w:sz w:val="24"/>
          <w:szCs w:val="24"/>
        </w:rPr>
        <w:t>1– 9 балів – завдання реалізоване фрагментарно, містить фактографічні помилки та значні пропуски.</w:t>
      </w:r>
    </w:p>
    <w:p w14:paraId="6405C70B" w14:textId="77777777" w:rsidR="00237A3D" w:rsidRPr="00F2498B" w:rsidRDefault="00237A3D" w:rsidP="00237A3D">
      <w:pPr>
        <w:pStyle w:val="a4"/>
        <w:ind w:right="-2" w:firstLine="709"/>
        <w:jc w:val="both"/>
        <w:rPr>
          <w:sz w:val="24"/>
          <w:szCs w:val="24"/>
        </w:rPr>
      </w:pPr>
      <w:r w:rsidRPr="00F2498B">
        <w:rPr>
          <w:sz w:val="24"/>
          <w:szCs w:val="24"/>
        </w:rPr>
        <w:t>0 балів – завдання виконано повністю неправильно або зовсім не виконано.</w:t>
      </w:r>
    </w:p>
    <w:p w14:paraId="6405C70C" w14:textId="77777777" w:rsidR="00237A3D" w:rsidRPr="00F2498B" w:rsidRDefault="00237A3D" w:rsidP="00237A3D">
      <w:pPr>
        <w:tabs>
          <w:tab w:val="left" w:pos="2354"/>
          <w:tab w:val="left" w:pos="4312"/>
          <w:tab w:val="left" w:pos="6447"/>
          <w:tab w:val="left" w:pos="8151"/>
        </w:tabs>
        <w:spacing w:line="240" w:lineRule="auto"/>
        <w:ind w:right="-2"/>
        <w:rPr>
          <w:rFonts w:cs="Times New Roman"/>
          <w:b/>
          <w:sz w:val="24"/>
          <w:szCs w:val="24"/>
        </w:rPr>
      </w:pPr>
    </w:p>
    <w:p w14:paraId="6405C70D" w14:textId="77777777" w:rsidR="00237A3D" w:rsidRPr="00F2498B" w:rsidRDefault="00237A3D" w:rsidP="00237A3D">
      <w:pPr>
        <w:tabs>
          <w:tab w:val="left" w:pos="2354"/>
          <w:tab w:val="left" w:pos="4312"/>
          <w:tab w:val="left" w:pos="6447"/>
          <w:tab w:val="left" w:pos="8151"/>
        </w:tabs>
        <w:spacing w:line="240" w:lineRule="auto"/>
        <w:ind w:right="-2"/>
        <w:rPr>
          <w:rFonts w:cs="Times New Roman"/>
          <w:b/>
          <w:sz w:val="24"/>
          <w:szCs w:val="24"/>
        </w:rPr>
      </w:pPr>
      <w:r w:rsidRPr="00F2498B">
        <w:rPr>
          <w:rFonts w:cs="Times New Roman"/>
          <w:b/>
          <w:sz w:val="24"/>
          <w:szCs w:val="24"/>
        </w:rPr>
        <w:t>Критерії оцінювання звіту з практики</w:t>
      </w:r>
    </w:p>
    <w:p w14:paraId="6405C70E" w14:textId="77777777" w:rsidR="00237A3D" w:rsidRPr="00F2498B" w:rsidRDefault="00237A3D" w:rsidP="00237A3D">
      <w:pPr>
        <w:tabs>
          <w:tab w:val="left" w:pos="2354"/>
          <w:tab w:val="left" w:pos="4312"/>
          <w:tab w:val="left" w:pos="6447"/>
          <w:tab w:val="left" w:pos="8151"/>
        </w:tabs>
        <w:spacing w:line="240" w:lineRule="auto"/>
        <w:ind w:right="-2"/>
        <w:rPr>
          <w:rFonts w:cs="Times New Roman"/>
          <w:b/>
          <w:sz w:val="24"/>
          <w:szCs w:val="24"/>
        </w:rPr>
      </w:pPr>
      <w:r w:rsidRPr="00F2498B">
        <w:rPr>
          <w:rFonts w:cs="Times New Roman"/>
          <w:sz w:val="24"/>
          <w:szCs w:val="24"/>
        </w:rPr>
        <w:t>Максимальний бал – 30.</w:t>
      </w:r>
    </w:p>
    <w:p w14:paraId="6405C70F" w14:textId="77777777" w:rsidR="00237A3D" w:rsidRPr="00F2498B" w:rsidRDefault="00237A3D" w:rsidP="00237A3D">
      <w:pPr>
        <w:pStyle w:val="a4"/>
        <w:ind w:right="-2" w:firstLine="709"/>
        <w:jc w:val="both"/>
        <w:rPr>
          <w:sz w:val="24"/>
          <w:szCs w:val="24"/>
        </w:rPr>
      </w:pPr>
      <w:r w:rsidRPr="00F2498B">
        <w:rPr>
          <w:sz w:val="24"/>
          <w:szCs w:val="24"/>
        </w:rPr>
        <w:t>24–30 балів – повністю заповнено звітну документацію (щоденник та звіт) відповідно до вимог, подано розгорнуту інформацію у щоденнику щодо отримання завдань та їх виконання, а також розгорнутий аналіз результатів практики у звіті.</w:t>
      </w:r>
    </w:p>
    <w:p w14:paraId="6405C710" w14:textId="77777777" w:rsidR="00237A3D" w:rsidRPr="00F2498B" w:rsidRDefault="00237A3D" w:rsidP="00237A3D">
      <w:pPr>
        <w:pStyle w:val="a4"/>
        <w:ind w:right="-2" w:firstLine="709"/>
        <w:jc w:val="both"/>
        <w:rPr>
          <w:sz w:val="24"/>
          <w:szCs w:val="24"/>
        </w:rPr>
      </w:pPr>
      <w:r w:rsidRPr="00F2498B">
        <w:rPr>
          <w:sz w:val="24"/>
          <w:szCs w:val="24"/>
        </w:rPr>
        <w:t xml:space="preserve">18–23 балів – подано розгорнуту інформацію з незначними помилками. </w:t>
      </w:r>
    </w:p>
    <w:p w14:paraId="6405C711" w14:textId="77777777" w:rsidR="00237A3D" w:rsidRPr="00F2498B" w:rsidRDefault="00237A3D" w:rsidP="00237A3D">
      <w:pPr>
        <w:pStyle w:val="a4"/>
        <w:ind w:right="-2" w:firstLine="709"/>
        <w:jc w:val="both"/>
        <w:rPr>
          <w:sz w:val="24"/>
          <w:szCs w:val="24"/>
        </w:rPr>
      </w:pPr>
      <w:r w:rsidRPr="00F2498B">
        <w:rPr>
          <w:sz w:val="24"/>
          <w:szCs w:val="24"/>
        </w:rPr>
        <w:t>11–17 балів – продемонстрований формальний підхід до заповнення документації, щоденник і звіт складені неповно.</w:t>
      </w:r>
    </w:p>
    <w:p w14:paraId="6405C712" w14:textId="77777777" w:rsidR="00237A3D" w:rsidRPr="00F2498B" w:rsidRDefault="00237A3D" w:rsidP="00237A3D">
      <w:pPr>
        <w:pStyle w:val="a4"/>
        <w:ind w:right="-2" w:firstLine="709"/>
        <w:jc w:val="both"/>
        <w:rPr>
          <w:sz w:val="24"/>
          <w:szCs w:val="24"/>
        </w:rPr>
      </w:pPr>
      <w:r w:rsidRPr="00F2498B">
        <w:rPr>
          <w:sz w:val="24"/>
          <w:szCs w:val="24"/>
        </w:rPr>
        <w:t xml:space="preserve">1–10 балів – документацію заповнено частково, фрагментарно, недбало, є значні пропуски і помилки. </w:t>
      </w:r>
    </w:p>
    <w:p w14:paraId="6405C713" w14:textId="77777777" w:rsidR="00237A3D" w:rsidRPr="00F2498B" w:rsidRDefault="00237A3D" w:rsidP="00237A3D">
      <w:pPr>
        <w:pStyle w:val="a4"/>
        <w:ind w:right="-2" w:firstLine="709"/>
        <w:jc w:val="both"/>
        <w:rPr>
          <w:sz w:val="24"/>
          <w:szCs w:val="24"/>
        </w:rPr>
      </w:pPr>
      <w:r w:rsidRPr="00F2498B">
        <w:rPr>
          <w:sz w:val="24"/>
          <w:szCs w:val="24"/>
        </w:rPr>
        <w:t>0 балів – документація заповнена неправильно або її немає.</w:t>
      </w:r>
    </w:p>
    <w:p w14:paraId="6405C714" w14:textId="77777777" w:rsidR="00237A3D" w:rsidRPr="00F2498B" w:rsidRDefault="00237A3D" w:rsidP="00237A3D">
      <w:pPr>
        <w:spacing w:line="240" w:lineRule="auto"/>
        <w:rPr>
          <w:rFonts w:cs="Times New Roman"/>
          <w:sz w:val="24"/>
          <w:szCs w:val="24"/>
        </w:rPr>
      </w:pPr>
    </w:p>
    <w:p w14:paraId="6405C715" w14:textId="77777777" w:rsidR="00FC7F23" w:rsidRPr="00F2498B" w:rsidRDefault="007E10E7" w:rsidP="00FC7F23">
      <w:pPr>
        <w:spacing w:line="240" w:lineRule="auto"/>
        <w:jc w:val="center"/>
        <w:rPr>
          <w:rFonts w:cs="Times New Roman"/>
          <w:b/>
          <w:sz w:val="24"/>
          <w:szCs w:val="24"/>
        </w:rPr>
      </w:pPr>
      <w:r w:rsidRPr="00F2498B">
        <w:rPr>
          <w:rFonts w:cs="Times New Roman"/>
          <w:b/>
          <w:sz w:val="24"/>
          <w:szCs w:val="24"/>
        </w:rPr>
        <w:t>9</w:t>
      </w:r>
      <w:r w:rsidR="00F14E32" w:rsidRPr="00F2498B">
        <w:rPr>
          <w:rFonts w:cs="Times New Roman"/>
          <w:b/>
          <w:sz w:val="24"/>
          <w:szCs w:val="24"/>
        </w:rPr>
        <w:t xml:space="preserve">. </w:t>
      </w:r>
      <w:r w:rsidR="00D11555" w:rsidRPr="00F2498B">
        <w:rPr>
          <w:rFonts w:cs="Times New Roman"/>
          <w:b/>
          <w:sz w:val="24"/>
          <w:szCs w:val="24"/>
        </w:rPr>
        <w:t>Л</w:t>
      </w:r>
      <w:r w:rsidR="00FC7F23" w:rsidRPr="00F2498B">
        <w:rPr>
          <w:rFonts w:cs="Times New Roman"/>
          <w:b/>
          <w:sz w:val="24"/>
          <w:szCs w:val="24"/>
        </w:rPr>
        <w:t>ітература</w:t>
      </w:r>
    </w:p>
    <w:p w14:paraId="6405C716" w14:textId="77777777" w:rsidR="00FC7F23" w:rsidRPr="00F2498B" w:rsidRDefault="001C56C9" w:rsidP="00FC7F23">
      <w:pPr>
        <w:spacing w:line="240" w:lineRule="auto"/>
        <w:jc w:val="center"/>
        <w:rPr>
          <w:rFonts w:cs="Times New Roman"/>
          <w:i/>
          <w:sz w:val="24"/>
          <w:szCs w:val="24"/>
        </w:rPr>
      </w:pPr>
      <w:r w:rsidRPr="00F2498B">
        <w:rPr>
          <w:rFonts w:cs="Times New Roman"/>
          <w:i/>
          <w:sz w:val="24"/>
          <w:szCs w:val="24"/>
        </w:rPr>
        <w:t>О</w:t>
      </w:r>
      <w:r w:rsidR="00FC7F23" w:rsidRPr="00F2498B">
        <w:rPr>
          <w:rFonts w:cs="Times New Roman"/>
          <w:i/>
          <w:sz w:val="24"/>
          <w:szCs w:val="24"/>
        </w:rPr>
        <w:t>сновна</w:t>
      </w:r>
    </w:p>
    <w:p w14:paraId="6405C717" w14:textId="77777777" w:rsidR="003200B0" w:rsidRPr="00F2498B" w:rsidRDefault="003200B0" w:rsidP="003200B0">
      <w:pPr>
        <w:pStyle w:val="a3"/>
        <w:widowControl w:val="0"/>
        <w:numPr>
          <w:ilvl w:val="0"/>
          <w:numId w:val="6"/>
        </w:numPr>
        <w:tabs>
          <w:tab w:val="left" w:pos="824"/>
          <w:tab w:val="left" w:pos="1134"/>
        </w:tabs>
        <w:autoSpaceDE w:val="0"/>
        <w:autoSpaceDN w:val="0"/>
        <w:ind w:left="0" w:firstLine="709"/>
        <w:contextualSpacing w:val="0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 xml:space="preserve">Основи краєзнавства / за заг. ред. чл.-кор. НАН України О. П. Реєнта. </w:t>
      </w:r>
      <w:r w:rsidR="003637EA" w:rsidRPr="00F2498B">
        <w:rPr>
          <w:rFonts w:cs="Times New Roman"/>
          <w:sz w:val="24"/>
          <w:szCs w:val="24"/>
        </w:rPr>
        <w:t xml:space="preserve">Харків: ХНУ імені В. Н. Каразіна, </w:t>
      </w:r>
      <w:r w:rsidRPr="00F2498B">
        <w:rPr>
          <w:rFonts w:cs="Times New Roman"/>
          <w:sz w:val="24"/>
          <w:szCs w:val="24"/>
        </w:rPr>
        <w:t xml:space="preserve">2016. </w:t>
      </w:r>
    </w:p>
    <w:p w14:paraId="6405C718" w14:textId="77777777" w:rsidR="003637EA" w:rsidRPr="00F2498B" w:rsidRDefault="003637EA" w:rsidP="003200B0">
      <w:pPr>
        <w:pStyle w:val="a3"/>
        <w:widowControl w:val="0"/>
        <w:numPr>
          <w:ilvl w:val="0"/>
          <w:numId w:val="6"/>
        </w:numPr>
        <w:tabs>
          <w:tab w:val="left" w:pos="824"/>
          <w:tab w:val="left" w:pos="1134"/>
        </w:tabs>
        <w:autoSpaceDE w:val="0"/>
        <w:autoSpaceDN w:val="0"/>
        <w:ind w:left="0" w:firstLine="709"/>
        <w:contextualSpacing w:val="0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Вовк О. І., Куделко С. М. Краєзнавча навчально-виробнича практика : навч.-метод. посіб. / наук. ред. С. І. Посохов. Харків: ХНУ імені В. Н. Каразіна, 2021.</w:t>
      </w:r>
    </w:p>
    <w:p w14:paraId="6405C719" w14:textId="77777777" w:rsidR="001C56C9" w:rsidRPr="00F2498B" w:rsidRDefault="001C56C9" w:rsidP="001C56C9">
      <w:pPr>
        <w:pStyle w:val="a3"/>
        <w:widowControl w:val="0"/>
        <w:numPr>
          <w:ilvl w:val="0"/>
          <w:numId w:val="6"/>
        </w:numPr>
        <w:tabs>
          <w:tab w:val="left" w:pos="824"/>
          <w:tab w:val="left" w:pos="1134"/>
        </w:tabs>
        <w:autoSpaceDE w:val="0"/>
        <w:autoSpaceDN w:val="0"/>
        <w:ind w:left="0" w:firstLine="709"/>
        <w:contextualSpacing w:val="0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Методичні рекомендації до навчально-виробничої краєзнавчої практики (для студентів ІІІ курсу історичного факультету) / уклад. С. М. Куделко, О. Г. Павлова</w:t>
      </w:r>
      <w:r w:rsidR="00776939" w:rsidRPr="00F2498B">
        <w:rPr>
          <w:rFonts w:cs="Times New Roman"/>
          <w:sz w:val="24"/>
          <w:szCs w:val="24"/>
        </w:rPr>
        <w:t>, О. І. Вовк</w:t>
      </w:r>
      <w:r w:rsidRPr="00F2498B">
        <w:rPr>
          <w:rFonts w:cs="Times New Roman"/>
          <w:sz w:val="24"/>
          <w:szCs w:val="24"/>
        </w:rPr>
        <w:t>. Харків</w:t>
      </w:r>
      <w:r w:rsidR="00776939" w:rsidRPr="00F2498B">
        <w:rPr>
          <w:rFonts w:cs="Times New Roman"/>
          <w:sz w:val="24"/>
          <w:szCs w:val="24"/>
        </w:rPr>
        <w:t>: ХНУ імені В.</w:t>
      </w:r>
      <w:r w:rsidR="003637EA" w:rsidRPr="00F2498B">
        <w:rPr>
          <w:rFonts w:cs="Times New Roman"/>
          <w:sz w:val="24"/>
          <w:szCs w:val="24"/>
        </w:rPr>
        <w:t> Н. Каразіна,</w:t>
      </w:r>
      <w:r w:rsidRPr="00F2498B">
        <w:rPr>
          <w:rFonts w:cs="Times New Roman"/>
          <w:sz w:val="24"/>
          <w:szCs w:val="24"/>
        </w:rPr>
        <w:t xml:space="preserve"> 201</w:t>
      </w:r>
      <w:r w:rsidR="00776939" w:rsidRPr="00F2498B">
        <w:rPr>
          <w:rFonts w:cs="Times New Roman"/>
          <w:sz w:val="24"/>
          <w:szCs w:val="24"/>
        </w:rPr>
        <w:t>9</w:t>
      </w:r>
      <w:r w:rsidRPr="00F2498B">
        <w:rPr>
          <w:rFonts w:cs="Times New Roman"/>
          <w:sz w:val="24"/>
          <w:szCs w:val="24"/>
        </w:rPr>
        <w:t>.</w:t>
      </w:r>
    </w:p>
    <w:p w14:paraId="6405C71A" w14:textId="77777777" w:rsidR="00FC7F23" w:rsidRPr="00F2498B" w:rsidRDefault="00FC7F23" w:rsidP="00FC7F23">
      <w:pPr>
        <w:spacing w:line="240" w:lineRule="auto"/>
        <w:jc w:val="center"/>
        <w:rPr>
          <w:rFonts w:cs="Times New Roman"/>
          <w:sz w:val="24"/>
          <w:szCs w:val="24"/>
        </w:rPr>
      </w:pPr>
    </w:p>
    <w:p w14:paraId="6405C71B" w14:textId="77777777" w:rsidR="00FC7F23" w:rsidRPr="00F2498B" w:rsidRDefault="00FC7F23" w:rsidP="00FC7F23">
      <w:pPr>
        <w:pStyle w:val="a3"/>
        <w:tabs>
          <w:tab w:val="left" w:pos="1134"/>
        </w:tabs>
        <w:ind w:left="709" w:firstLine="0"/>
        <w:jc w:val="center"/>
        <w:rPr>
          <w:rFonts w:cs="Times New Roman"/>
          <w:i/>
          <w:sz w:val="24"/>
          <w:szCs w:val="24"/>
        </w:rPr>
      </w:pPr>
      <w:r w:rsidRPr="00F2498B">
        <w:rPr>
          <w:rFonts w:cs="Times New Roman"/>
          <w:i/>
          <w:sz w:val="24"/>
          <w:szCs w:val="24"/>
        </w:rPr>
        <w:t>Допоміжна</w:t>
      </w:r>
    </w:p>
    <w:p w14:paraId="6405C71C" w14:textId="77777777" w:rsidR="00FC7F23" w:rsidRPr="00F2498B" w:rsidRDefault="00FC7F23" w:rsidP="00FC7F23">
      <w:pPr>
        <w:pStyle w:val="a3"/>
        <w:widowControl w:val="0"/>
        <w:numPr>
          <w:ilvl w:val="0"/>
          <w:numId w:val="6"/>
        </w:numPr>
        <w:tabs>
          <w:tab w:val="left" w:pos="823"/>
          <w:tab w:val="left" w:pos="824"/>
          <w:tab w:val="left" w:pos="1134"/>
        </w:tabs>
        <w:autoSpaceDE w:val="0"/>
        <w:autoSpaceDN w:val="0"/>
        <w:ind w:left="0" w:firstLine="709"/>
        <w:contextualSpacing w:val="0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Акуленко</w:t>
      </w:r>
      <w:r w:rsidRPr="00F2498B">
        <w:rPr>
          <w:rFonts w:cs="Times New Roman"/>
          <w:spacing w:val="45"/>
          <w:sz w:val="24"/>
          <w:szCs w:val="24"/>
        </w:rPr>
        <w:t xml:space="preserve"> </w:t>
      </w:r>
      <w:r w:rsidRPr="00F2498B">
        <w:rPr>
          <w:rFonts w:cs="Times New Roman"/>
          <w:sz w:val="24"/>
          <w:szCs w:val="24"/>
        </w:rPr>
        <w:t>В.</w:t>
      </w:r>
      <w:r w:rsidRPr="00F2498B">
        <w:rPr>
          <w:rFonts w:cs="Times New Roman"/>
          <w:spacing w:val="46"/>
          <w:sz w:val="24"/>
          <w:szCs w:val="24"/>
        </w:rPr>
        <w:t xml:space="preserve"> </w:t>
      </w:r>
      <w:r w:rsidRPr="00F2498B">
        <w:rPr>
          <w:rFonts w:cs="Times New Roman"/>
          <w:sz w:val="24"/>
          <w:szCs w:val="24"/>
        </w:rPr>
        <w:t>Т.</w:t>
      </w:r>
      <w:r w:rsidRPr="00F2498B">
        <w:rPr>
          <w:rFonts w:cs="Times New Roman"/>
          <w:spacing w:val="46"/>
          <w:sz w:val="24"/>
          <w:szCs w:val="24"/>
        </w:rPr>
        <w:t xml:space="preserve"> </w:t>
      </w:r>
      <w:r w:rsidRPr="00F2498B">
        <w:rPr>
          <w:rFonts w:cs="Times New Roman"/>
          <w:sz w:val="24"/>
          <w:szCs w:val="24"/>
        </w:rPr>
        <w:t>Охорона</w:t>
      </w:r>
      <w:r w:rsidRPr="00F2498B">
        <w:rPr>
          <w:rFonts w:cs="Times New Roman"/>
          <w:spacing w:val="44"/>
          <w:sz w:val="24"/>
          <w:szCs w:val="24"/>
        </w:rPr>
        <w:t xml:space="preserve"> </w:t>
      </w:r>
      <w:r w:rsidRPr="00F2498B">
        <w:rPr>
          <w:rFonts w:cs="Times New Roman"/>
          <w:sz w:val="24"/>
          <w:szCs w:val="24"/>
        </w:rPr>
        <w:t>пам’яток</w:t>
      </w:r>
      <w:r w:rsidRPr="00F2498B">
        <w:rPr>
          <w:rFonts w:cs="Times New Roman"/>
          <w:spacing w:val="45"/>
          <w:sz w:val="24"/>
          <w:szCs w:val="24"/>
        </w:rPr>
        <w:t xml:space="preserve"> </w:t>
      </w:r>
      <w:r w:rsidRPr="00F2498B">
        <w:rPr>
          <w:rFonts w:cs="Times New Roman"/>
          <w:sz w:val="24"/>
          <w:szCs w:val="24"/>
        </w:rPr>
        <w:t>культури</w:t>
      </w:r>
      <w:r w:rsidRPr="00F2498B">
        <w:rPr>
          <w:rFonts w:cs="Times New Roman"/>
          <w:spacing w:val="44"/>
          <w:sz w:val="24"/>
          <w:szCs w:val="24"/>
        </w:rPr>
        <w:t xml:space="preserve"> </w:t>
      </w:r>
      <w:r w:rsidRPr="00F2498B">
        <w:rPr>
          <w:rFonts w:cs="Times New Roman"/>
          <w:sz w:val="24"/>
          <w:szCs w:val="24"/>
        </w:rPr>
        <w:t>в</w:t>
      </w:r>
      <w:r w:rsidRPr="00F2498B">
        <w:rPr>
          <w:rFonts w:cs="Times New Roman"/>
          <w:spacing w:val="45"/>
          <w:sz w:val="24"/>
          <w:szCs w:val="24"/>
        </w:rPr>
        <w:t xml:space="preserve"> </w:t>
      </w:r>
      <w:r w:rsidRPr="00F2498B">
        <w:rPr>
          <w:rFonts w:cs="Times New Roman"/>
          <w:sz w:val="24"/>
          <w:szCs w:val="24"/>
        </w:rPr>
        <w:t>Україні</w:t>
      </w:r>
      <w:r w:rsidRPr="00F2498B">
        <w:rPr>
          <w:rFonts w:cs="Times New Roman"/>
          <w:spacing w:val="44"/>
          <w:sz w:val="24"/>
          <w:szCs w:val="24"/>
        </w:rPr>
        <w:t xml:space="preserve"> </w:t>
      </w:r>
      <w:r w:rsidRPr="00F2498B">
        <w:rPr>
          <w:rFonts w:cs="Times New Roman"/>
          <w:sz w:val="24"/>
          <w:szCs w:val="24"/>
        </w:rPr>
        <w:t>1917–1990. Київ, 1991.</w:t>
      </w:r>
    </w:p>
    <w:p w14:paraId="6405C71D" w14:textId="77777777" w:rsidR="00FC7F23" w:rsidRPr="00F2498B" w:rsidRDefault="00FC7F23" w:rsidP="00FC7F23">
      <w:pPr>
        <w:pStyle w:val="a3"/>
        <w:widowControl w:val="0"/>
        <w:numPr>
          <w:ilvl w:val="0"/>
          <w:numId w:val="6"/>
        </w:numPr>
        <w:tabs>
          <w:tab w:val="left" w:pos="823"/>
          <w:tab w:val="left" w:pos="824"/>
          <w:tab w:val="left" w:pos="1134"/>
        </w:tabs>
        <w:autoSpaceDE w:val="0"/>
        <w:autoSpaceDN w:val="0"/>
        <w:ind w:left="0" w:firstLine="709"/>
        <w:contextualSpacing w:val="0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Бабарицька В. К., Короткова А. Я., Малиновська О. Ю. Екскурсознавство і музеєзнавство. Київ, 2007.</w:t>
      </w:r>
    </w:p>
    <w:p w14:paraId="6405C71E" w14:textId="77777777" w:rsidR="00FC7F23" w:rsidRPr="00F2498B" w:rsidRDefault="00FC7F23" w:rsidP="00FC7F23">
      <w:pPr>
        <w:pStyle w:val="a3"/>
        <w:widowControl w:val="0"/>
        <w:numPr>
          <w:ilvl w:val="0"/>
          <w:numId w:val="6"/>
        </w:numPr>
        <w:tabs>
          <w:tab w:val="left" w:pos="823"/>
          <w:tab w:val="left" w:pos="1134"/>
        </w:tabs>
        <w:autoSpaceDE w:val="0"/>
        <w:autoSpaceDN w:val="0"/>
        <w:ind w:left="0" w:firstLine="709"/>
        <w:contextualSpacing w:val="0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 xml:space="preserve">Історичне краєзнавство в Українській РСР / </w:t>
      </w:r>
      <w:r w:rsidRPr="00F2498B">
        <w:rPr>
          <w:rFonts w:cs="Times New Roman"/>
          <w:sz w:val="24"/>
          <w:szCs w:val="24"/>
          <w:lang w:val="ru-RU"/>
        </w:rPr>
        <w:t>р</w:t>
      </w:r>
      <w:r w:rsidRPr="00F2498B">
        <w:rPr>
          <w:rFonts w:cs="Times New Roman"/>
          <w:sz w:val="24"/>
          <w:szCs w:val="24"/>
        </w:rPr>
        <w:t>едкол.: П. Т. Тронько (відп. ред.) та ін. Київ,</w:t>
      </w:r>
      <w:r w:rsidRPr="00F2498B">
        <w:rPr>
          <w:rFonts w:cs="Times New Roman"/>
          <w:spacing w:val="-9"/>
          <w:sz w:val="24"/>
          <w:szCs w:val="24"/>
        </w:rPr>
        <w:t xml:space="preserve"> </w:t>
      </w:r>
      <w:r w:rsidRPr="00F2498B">
        <w:rPr>
          <w:rFonts w:cs="Times New Roman"/>
          <w:sz w:val="24"/>
          <w:szCs w:val="24"/>
        </w:rPr>
        <w:t>1989.</w:t>
      </w:r>
    </w:p>
    <w:p w14:paraId="6405C71F" w14:textId="77777777" w:rsidR="00FC7F23" w:rsidRPr="00F2498B" w:rsidRDefault="00FC7F23" w:rsidP="00FC7F23">
      <w:pPr>
        <w:pStyle w:val="a3"/>
        <w:widowControl w:val="0"/>
        <w:numPr>
          <w:ilvl w:val="0"/>
          <w:numId w:val="6"/>
        </w:numPr>
        <w:tabs>
          <w:tab w:val="left" w:pos="824"/>
          <w:tab w:val="left" w:pos="1134"/>
        </w:tabs>
        <w:autoSpaceDE w:val="0"/>
        <w:autoSpaceDN w:val="0"/>
        <w:ind w:left="0" w:firstLine="709"/>
        <w:contextualSpacing w:val="0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Історія міст і сіл Української РСР : у 26 т. Київ, 1967–1974.</w:t>
      </w:r>
    </w:p>
    <w:p w14:paraId="6405C720" w14:textId="77777777" w:rsidR="00FC7F23" w:rsidRPr="00F2498B" w:rsidRDefault="00FC7F23" w:rsidP="00FC7F23">
      <w:pPr>
        <w:pStyle w:val="a3"/>
        <w:widowControl w:val="0"/>
        <w:numPr>
          <w:ilvl w:val="0"/>
          <w:numId w:val="6"/>
        </w:numPr>
        <w:tabs>
          <w:tab w:val="left" w:pos="824"/>
          <w:tab w:val="left" w:pos="1134"/>
        </w:tabs>
        <w:autoSpaceDE w:val="0"/>
        <w:autoSpaceDN w:val="0"/>
        <w:ind w:left="0" w:firstLine="709"/>
        <w:contextualSpacing w:val="0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 xml:space="preserve">Історичне краєзнавство в системі освіти України: здобутки, проблеми, перспективи : наук. зб. / відп. ред. Л. В. Баженов . Кам’янець-Подільський, 2002. </w:t>
      </w:r>
    </w:p>
    <w:p w14:paraId="6405C721" w14:textId="77777777" w:rsidR="00FC7F23" w:rsidRPr="00F2498B" w:rsidRDefault="00FC7F23" w:rsidP="00FC7F23">
      <w:pPr>
        <w:pStyle w:val="a3"/>
        <w:widowControl w:val="0"/>
        <w:numPr>
          <w:ilvl w:val="0"/>
          <w:numId w:val="6"/>
        </w:numPr>
        <w:tabs>
          <w:tab w:val="left" w:pos="824"/>
          <w:tab w:val="left" w:pos="1134"/>
        </w:tabs>
        <w:autoSpaceDE w:val="0"/>
        <w:autoSpaceDN w:val="0"/>
        <w:ind w:left="0" w:firstLine="709"/>
        <w:contextualSpacing w:val="0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Краєзнавство в Україні: Сучасний стан та перспективи: наук. зб. Київ,</w:t>
      </w:r>
      <w:r w:rsidRPr="00F2498B">
        <w:rPr>
          <w:rFonts w:cs="Times New Roman"/>
          <w:spacing w:val="-13"/>
          <w:sz w:val="24"/>
          <w:szCs w:val="24"/>
        </w:rPr>
        <w:t xml:space="preserve"> </w:t>
      </w:r>
      <w:r w:rsidRPr="00F2498B">
        <w:rPr>
          <w:rFonts w:cs="Times New Roman"/>
          <w:sz w:val="24"/>
          <w:szCs w:val="24"/>
        </w:rPr>
        <w:t>2003.</w:t>
      </w:r>
    </w:p>
    <w:p w14:paraId="6405C722" w14:textId="77777777" w:rsidR="00FC7F23" w:rsidRPr="00F2498B" w:rsidRDefault="00FC7F23" w:rsidP="00FC7F23">
      <w:pPr>
        <w:pStyle w:val="a3"/>
        <w:widowControl w:val="0"/>
        <w:numPr>
          <w:ilvl w:val="0"/>
          <w:numId w:val="6"/>
        </w:numPr>
        <w:tabs>
          <w:tab w:val="left" w:pos="824"/>
          <w:tab w:val="left" w:pos="1134"/>
          <w:tab w:val="left" w:pos="2401"/>
          <w:tab w:val="left" w:pos="2950"/>
          <w:tab w:val="left" w:pos="3518"/>
          <w:tab w:val="left" w:pos="5428"/>
          <w:tab w:val="left" w:pos="5855"/>
          <w:tab w:val="left" w:pos="6907"/>
          <w:tab w:val="left" w:pos="7280"/>
          <w:tab w:val="left" w:pos="7831"/>
          <w:tab w:val="left" w:pos="8398"/>
        </w:tabs>
        <w:autoSpaceDE w:val="0"/>
        <w:autoSpaceDN w:val="0"/>
        <w:ind w:left="0" w:firstLine="709"/>
        <w:contextualSpacing w:val="0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 xml:space="preserve">Маньковська Р. В. Музеї України в суспільно-історичних викликах ХХ – початку </w:t>
      </w:r>
      <w:r w:rsidRPr="00F2498B">
        <w:rPr>
          <w:rFonts w:cs="Times New Roman"/>
          <w:sz w:val="24"/>
          <w:szCs w:val="24"/>
        </w:rPr>
        <w:lastRenderedPageBreak/>
        <w:t>ХХІ століть. Львів, 2016.</w:t>
      </w:r>
    </w:p>
    <w:p w14:paraId="6405C723" w14:textId="77777777" w:rsidR="00FC7F23" w:rsidRPr="00F2498B" w:rsidRDefault="00FC7F23" w:rsidP="00FC7F23">
      <w:pPr>
        <w:pStyle w:val="a3"/>
        <w:widowControl w:val="0"/>
        <w:numPr>
          <w:ilvl w:val="0"/>
          <w:numId w:val="6"/>
        </w:numPr>
        <w:tabs>
          <w:tab w:val="left" w:pos="824"/>
          <w:tab w:val="left" w:pos="1134"/>
        </w:tabs>
        <w:autoSpaceDE w:val="0"/>
        <w:autoSpaceDN w:val="0"/>
        <w:ind w:left="0" w:firstLine="709"/>
        <w:contextualSpacing w:val="0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Основи пам</w:t>
      </w:r>
      <w:r w:rsidRPr="00F2498B">
        <w:rPr>
          <w:rFonts w:cs="Times New Roman"/>
          <w:sz w:val="24"/>
          <w:szCs w:val="24"/>
          <w:lang w:val="ru-RU"/>
        </w:rPr>
        <w:t>’</w:t>
      </w:r>
      <w:r w:rsidRPr="00F2498B">
        <w:rPr>
          <w:rFonts w:cs="Times New Roman"/>
          <w:sz w:val="24"/>
          <w:szCs w:val="24"/>
        </w:rPr>
        <w:t>яткознавства / за ред. Л. О. Гріффена, О. М. Титової. Київ, 2012.</w:t>
      </w:r>
    </w:p>
    <w:p w14:paraId="6405C724" w14:textId="77777777" w:rsidR="00FC7F23" w:rsidRPr="00F2498B" w:rsidRDefault="00FC7F23" w:rsidP="00FC7F23">
      <w:pPr>
        <w:pStyle w:val="a3"/>
        <w:widowControl w:val="0"/>
        <w:numPr>
          <w:ilvl w:val="0"/>
          <w:numId w:val="6"/>
        </w:numPr>
        <w:tabs>
          <w:tab w:val="left" w:pos="823"/>
          <w:tab w:val="left" w:pos="1134"/>
        </w:tabs>
        <w:autoSpaceDE w:val="0"/>
        <w:autoSpaceDN w:val="0"/>
        <w:ind w:left="0" w:firstLine="709"/>
        <w:contextualSpacing w:val="0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Тронько П. Т. Краєзнавство у відродженні та культурі. Досвід. Проблеми. Перспективи. Київ,</w:t>
      </w:r>
      <w:r w:rsidRPr="00F2498B">
        <w:rPr>
          <w:rFonts w:cs="Times New Roman"/>
          <w:spacing w:val="-5"/>
          <w:sz w:val="24"/>
          <w:szCs w:val="24"/>
        </w:rPr>
        <w:t xml:space="preserve"> </w:t>
      </w:r>
      <w:r w:rsidRPr="00F2498B">
        <w:rPr>
          <w:rFonts w:cs="Times New Roman"/>
          <w:sz w:val="24"/>
          <w:szCs w:val="24"/>
        </w:rPr>
        <w:t>1994.</w:t>
      </w:r>
    </w:p>
    <w:p w14:paraId="6405C725" w14:textId="77777777" w:rsidR="004E7BEA" w:rsidRPr="00F2498B" w:rsidRDefault="00F14E32" w:rsidP="00FC7F23">
      <w:pPr>
        <w:spacing w:line="240" w:lineRule="auto"/>
        <w:jc w:val="center"/>
        <w:rPr>
          <w:rFonts w:cs="Times New Roman"/>
          <w:b/>
          <w:sz w:val="24"/>
          <w:szCs w:val="24"/>
        </w:rPr>
      </w:pPr>
      <w:r w:rsidRPr="00F2498B">
        <w:rPr>
          <w:rFonts w:cs="Times New Roman"/>
          <w:b/>
          <w:sz w:val="24"/>
          <w:szCs w:val="24"/>
        </w:rPr>
        <w:t>1</w:t>
      </w:r>
      <w:r w:rsidR="007E10E7" w:rsidRPr="00F2498B">
        <w:rPr>
          <w:rFonts w:cs="Times New Roman"/>
          <w:b/>
          <w:sz w:val="24"/>
          <w:szCs w:val="24"/>
        </w:rPr>
        <w:t>0</w:t>
      </w:r>
      <w:r w:rsidRPr="00F2498B">
        <w:rPr>
          <w:rFonts w:cs="Times New Roman"/>
          <w:b/>
          <w:sz w:val="24"/>
          <w:szCs w:val="24"/>
        </w:rPr>
        <w:t xml:space="preserve">. Інформаційні ресурси </w:t>
      </w:r>
    </w:p>
    <w:p w14:paraId="6405C726" w14:textId="77777777" w:rsidR="00FC7F23" w:rsidRPr="00F2498B" w:rsidRDefault="0028549B" w:rsidP="004E7BEA">
      <w:pPr>
        <w:spacing w:line="240" w:lineRule="auto"/>
        <w:rPr>
          <w:rFonts w:cs="Times New Roman"/>
          <w:sz w:val="24"/>
          <w:szCs w:val="24"/>
        </w:rPr>
      </w:pPr>
      <w:r w:rsidRPr="00F2498B">
        <w:rPr>
          <w:rFonts w:cs="Times New Roman"/>
          <w:sz w:val="24"/>
          <w:szCs w:val="24"/>
        </w:rPr>
        <w:t>Д</w:t>
      </w:r>
      <w:r w:rsidR="00F14E32" w:rsidRPr="00F2498B">
        <w:rPr>
          <w:rFonts w:cs="Times New Roman"/>
          <w:sz w:val="24"/>
          <w:szCs w:val="24"/>
        </w:rPr>
        <w:t xml:space="preserve">истанційний курс </w:t>
      </w:r>
      <w:r w:rsidR="004E7BEA" w:rsidRPr="00F2498B">
        <w:rPr>
          <w:rFonts w:cs="Times New Roman"/>
          <w:sz w:val="24"/>
          <w:szCs w:val="24"/>
        </w:rPr>
        <w:t xml:space="preserve">на платформі </w:t>
      </w:r>
      <w:r w:rsidR="004E7BEA" w:rsidRPr="00F2498B">
        <w:rPr>
          <w:rFonts w:cs="Times New Roman"/>
          <w:sz w:val="24"/>
          <w:szCs w:val="24"/>
          <w:lang w:val="en-US"/>
        </w:rPr>
        <w:t>Moodle</w:t>
      </w:r>
      <w:r w:rsidR="004E7BEA" w:rsidRPr="00F2498B">
        <w:rPr>
          <w:rFonts w:cs="Times New Roman"/>
          <w:sz w:val="24"/>
          <w:szCs w:val="24"/>
        </w:rPr>
        <w:t>, сайти</w:t>
      </w:r>
      <w:r w:rsidR="004E7BEA" w:rsidRPr="00F2498B">
        <w:rPr>
          <w:rFonts w:cs="Times New Roman"/>
          <w:sz w:val="24"/>
          <w:szCs w:val="24"/>
          <w:lang w:val="ru-RU"/>
        </w:rPr>
        <w:t xml:space="preserve"> </w:t>
      </w:r>
      <w:r w:rsidR="004E7BEA" w:rsidRPr="00F2498B">
        <w:rPr>
          <w:rFonts w:cs="Times New Roman"/>
          <w:sz w:val="24"/>
          <w:szCs w:val="24"/>
        </w:rPr>
        <w:t>та ін</w:t>
      </w:r>
      <w:r w:rsidR="00F14E32" w:rsidRPr="00F2498B">
        <w:rPr>
          <w:rFonts w:cs="Times New Roman"/>
          <w:sz w:val="24"/>
          <w:szCs w:val="24"/>
        </w:rPr>
        <w:t>.</w:t>
      </w:r>
    </w:p>
    <w:sectPr w:rsidR="00FC7F23" w:rsidRPr="00F2498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B355B"/>
    <w:multiLevelType w:val="hybridMultilevel"/>
    <w:tmpl w:val="5FA4B3C2"/>
    <w:lvl w:ilvl="0" w:tplc="93464EE8">
      <w:numFmt w:val="bullet"/>
      <w:lvlText w:val=""/>
      <w:lvlJc w:val="left"/>
      <w:pPr>
        <w:ind w:left="834" w:hanging="350"/>
      </w:pPr>
      <w:rPr>
        <w:rFonts w:ascii="Symbol" w:eastAsia="Symbol" w:hAnsi="Symbol" w:cs="Symbol" w:hint="default"/>
        <w:w w:val="99"/>
        <w:sz w:val="28"/>
        <w:szCs w:val="28"/>
        <w:lang w:val="uk-UA" w:eastAsia="uk-UA" w:bidi="uk-UA"/>
      </w:rPr>
    </w:lvl>
    <w:lvl w:ilvl="1" w:tplc="AB4C34FE">
      <w:numFmt w:val="bullet"/>
      <w:lvlText w:val="•"/>
      <w:lvlJc w:val="left"/>
      <w:pPr>
        <w:ind w:left="1040" w:hanging="350"/>
      </w:pPr>
      <w:rPr>
        <w:rFonts w:hint="default"/>
        <w:lang w:val="uk-UA" w:eastAsia="uk-UA" w:bidi="uk-UA"/>
      </w:rPr>
    </w:lvl>
    <w:lvl w:ilvl="2" w:tplc="5CF8297E">
      <w:numFmt w:val="bullet"/>
      <w:lvlText w:val="•"/>
      <w:lvlJc w:val="left"/>
      <w:pPr>
        <w:ind w:left="2022" w:hanging="350"/>
      </w:pPr>
      <w:rPr>
        <w:rFonts w:hint="default"/>
        <w:lang w:val="uk-UA" w:eastAsia="uk-UA" w:bidi="uk-UA"/>
      </w:rPr>
    </w:lvl>
    <w:lvl w:ilvl="3" w:tplc="472A8468">
      <w:numFmt w:val="bullet"/>
      <w:lvlText w:val="•"/>
      <w:lvlJc w:val="left"/>
      <w:pPr>
        <w:ind w:left="3005" w:hanging="350"/>
      </w:pPr>
      <w:rPr>
        <w:rFonts w:hint="default"/>
        <w:lang w:val="uk-UA" w:eastAsia="uk-UA" w:bidi="uk-UA"/>
      </w:rPr>
    </w:lvl>
    <w:lvl w:ilvl="4" w:tplc="EEDE6E98">
      <w:numFmt w:val="bullet"/>
      <w:lvlText w:val="•"/>
      <w:lvlJc w:val="left"/>
      <w:pPr>
        <w:ind w:left="3988" w:hanging="350"/>
      </w:pPr>
      <w:rPr>
        <w:rFonts w:hint="default"/>
        <w:lang w:val="uk-UA" w:eastAsia="uk-UA" w:bidi="uk-UA"/>
      </w:rPr>
    </w:lvl>
    <w:lvl w:ilvl="5" w:tplc="4B3EE074">
      <w:numFmt w:val="bullet"/>
      <w:lvlText w:val="•"/>
      <w:lvlJc w:val="left"/>
      <w:pPr>
        <w:ind w:left="4970" w:hanging="350"/>
      </w:pPr>
      <w:rPr>
        <w:rFonts w:hint="default"/>
        <w:lang w:val="uk-UA" w:eastAsia="uk-UA" w:bidi="uk-UA"/>
      </w:rPr>
    </w:lvl>
    <w:lvl w:ilvl="6" w:tplc="6D141956">
      <w:numFmt w:val="bullet"/>
      <w:lvlText w:val="•"/>
      <w:lvlJc w:val="left"/>
      <w:pPr>
        <w:ind w:left="5953" w:hanging="350"/>
      </w:pPr>
      <w:rPr>
        <w:rFonts w:hint="default"/>
        <w:lang w:val="uk-UA" w:eastAsia="uk-UA" w:bidi="uk-UA"/>
      </w:rPr>
    </w:lvl>
    <w:lvl w:ilvl="7" w:tplc="4E50AEF4">
      <w:numFmt w:val="bullet"/>
      <w:lvlText w:val="•"/>
      <w:lvlJc w:val="left"/>
      <w:pPr>
        <w:ind w:left="6936" w:hanging="350"/>
      </w:pPr>
      <w:rPr>
        <w:rFonts w:hint="default"/>
        <w:lang w:val="uk-UA" w:eastAsia="uk-UA" w:bidi="uk-UA"/>
      </w:rPr>
    </w:lvl>
    <w:lvl w:ilvl="8" w:tplc="3F18D6B4">
      <w:numFmt w:val="bullet"/>
      <w:lvlText w:val="•"/>
      <w:lvlJc w:val="left"/>
      <w:pPr>
        <w:ind w:left="7918" w:hanging="350"/>
      </w:pPr>
      <w:rPr>
        <w:rFonts w:hint="default"/>
        <w:lang w:val="uk-UA" w:eastAsia="uk-UA" w:bidi="uk-UA"/>
      </w:rPr>
    </w:lvl>
  </w:abstractNum>
  <w:abstractNum w:abstractNumId="1" w15:restartNumberingAfterBreak="0">
    <w:nsid w:val="2501589B"/>
    <w:multiLevelType w:val="hybridMultilevel"/>
    <w:tmpl w:val="DB62F92E"/>
    <w:lvl w:ilvl="0" w:tplc="F508B75A">
      <w:numFmt w:val="bullet"/>
      <w:lvlText w:val=""/>
      <w:lvlJc w:val="left"/>
      <w:pPr>
        <w:ind w:left="1201" w:hanging="350"/>
      </w:pPr>
      <w:rPr>
        <w:rFonts w:ascii="Symbol" w:eastAsia="Symbol" w:hAnsi="Symbol" w:cs="Symbol" w:hint="default"/>
        <w:w w:val="99"/>
        <w:sz w:val="28"/>
        <w:szCs w:val="28"/>
        <w:lang w:val="uk-UA" w:eastAsia="uk-UA" w:bidi="uk-UA"/>
      </w:rPr>
    </w:lvl>
    <w:lvl w:ilvl="1" w:tplc="9780833C">
      <w:numFmt w:val="bullet"/>
      <w:lvlText w:val="•"/>
      <w:lvlJc w:val="left"/>
      <w:pPr>
        <w:ind w:left="1040" w:hanging="350"/>
      </w:pPr>
      <w:rPr>
        <w:rFonts w:hint="default"/>
        <w:lang w:val="uk-UA" w:eastAsia="uk-UA" w:bidi="uk-UA"/>
      </w:rPr>
    </w:lvl>
    <w:lvl w:ilvl="2" w:tplc="0E02AED2">
      <w:numFmt w:val="bullet"/>
      <w:lvlText w:val="•"/>
      <w:lvlJc w:val="left"/>
      <w:pPr>
        <w:ind w:left="2022" w:hanging="350"/>
      </w:pPr>
      <w:rPr>
        <w:rFonts w:hint="default"/>
        <w:lang w:val="uk-UA" w:eastAsia="uk-UA" w:bidi="uk-UA"/>
      </w:rPr>
    </w:lvl>
    <w:lvl w:ilvl="3" w:tplc="36584E48">
      <w:numFmt w:val="bullet"/>
      <w:lvlText w:val="•"/>
      <w:lvlJc w:val="left"/>
      <w:pPr>
        <w:ind w:left="3005" w:hanging="350"/>
      </w:pPr>
      <w:rPr>
        <w:rFonts w:hint="default"/>
        <w:lang w:val="uk-UA" w:eastAsia="uk-UA" w:bidi="uk-UA"/>
      </w:rPr>
    </w:lvl>
    <w:lvl w:ilvl="4" w:tplc="B658C508">
      <w:numFmt w:val="bullet"/>
      <w:lvlText w:val="•"/>
      <w:lvlJc w:val="left"/>
      <w:pPr>
        <w:ind w:left="3988" w:hanging="350"/>
      </w:pPr>
      <w:rPr>
        <w:rFonts w:hint="default"/>
        <w:lang w:val="uk-UA" w:eastAsia="uk-UA" w:bidi="uk-UA"/>
      </w:rPr>
    </w:lvl>
    <w:lvl w:ilvl="5" w:tplc="3DE86178">
      <w:numFmt w:val="bullet"/>
      <w:lvlText w:val="•"/>
      <w:lvlJc w:val="left"/>
      <w:pPr>
        <w:ind w:left="4970" w:hanging="350"/>
      </w:pPr>
      <w:rPr>
        <w:rFonts w:hint="default"/>
        <w:lang w:val="uk-UA" w:eastAsia="uk-UA" w:bidi="uk-UA"/>
      </w:rPr>
    </w:lvl>
    <w:lvl w:ilvl="6" w:tplc="C2607C1E">
      <w:numFmt w:val="bullet"/>
      <w:lvlText w:val="•"/>
      <w:lvlJc w:val="left"/>
      <w:pPr>
        <w:ind w:left="5953" w:hanging="350"/>
      </w:pPr>
      <w:rPr>
        <w:rFonts w:hint="default"/>
        <w:lang w:val="uk-UA" w:eastAsia="uk-UA" w:bidi="uk-UA"/>
      </w:rPr>
    </w:lvl>
    <w:lvl w:ilvl="7" w:tplc="29784BD8">
      <w:numFmt w:val="bullet"/>
      <w:lvlText w:val="•"/>
      <w:lvlJc w:val="left"/>
      <w:pPr>
        <w:ind w:left="6936" w:hanging="350"/>
      </w:pPr>
      <w:rPr>
        <w:rFonts w:hint="default"/>
        <w:lang w:val="uk-UA" w:eastAsia="uk-UA" w:bidi="uk-UA"/>
      </w:rPr>
    </w:lvl>
    <w:lvl w:ilvl="8" w:tplc="F2DA451E">
      <w:numFmt w:val="bullet"/>
      <w:lvlText w:val="•"/>
      <w:lvlJc w:val="left"/>
      <w:pPr>
        <w:ind w:left="7918" w:hanging="350"/>
      </w:pPr>
      <w:rPr>
        <w:rFonts w:hint="default"/>
        <w:lang w:val="uk-UA" w:eastAsia="uk-UA" w:bidi="uk-UA"/>
      </w:rPr>
    </w:lvl>
  </w:abstractNum>
  <w:abstractNum w:abstractNumId="2" w15:restartNumberingAfterBreak="0">
    <w:nsid w:val="37E038B5"/>
    <w:multiLevelType w:val="hybridMultilevel"/>
    <w:tmpl w:val="8C7E49CE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8D0493A"/>
    <w:multiLevelType w:val="hybridMultilevel"/>
    <w:tmpl w:val="D402E5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5DD029E"/>
    <w:multiLevelType w:val="hybridMultilevel"/>
    <w:tmpl w:val="508C7C1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CF2BA1"/>
    <w:multiLevelType w:val="hybridMultilevel"/>
    <w:tmpl w:val="1514E7CC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346568526">
    <w:abstractNumId w:val="3"/>
  </w:num>
  <w:num w:numId="2" w16cid:durableId="1076317982">
    <w:abstractNumId w:val="5"/>
  </w:num>
  <w:num w:numId="3" w16cid:durableId="542908775">
    <w:abstractNumId w:val="1"/>
  </w:num>
  <w:num w:numId="4" w16cid:durableId="1298491268">
    <w:abstractNumId w:val="2"/>
  </w:num>
  <w:num w:numId="5" w16cid:durableId="172650916">
    <w:abstractNumId w:val="0"/>
  </w:num>
  <w:num w:numId="6" w16cid:durableId="10489160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E42"/>
    <w:rsid w:val="00016E42"/>
    <w:rsid w:val="00041FBB"/>
    <w:rsid w:val="0004287E"/>
    <w:rsid w:val="00044689"/>
    <w:rsid w:val="0010034E"/>
    <w:rsid w:val="001208FC"/>
    <w:rsid w:val="00143F29"/>
    <w:rsid w:val="001C56C9"/>
    <w:rsid w:val="00237A3D"/>
    <w:rsid w:val="00237A74"/>
    <w:rsid w:val="0028549B"/>
    <w:rsid w:val="002C5661"/>
    <w:rsid w:val="003200B0"/>
    <w:rsid w:val="00346B5F"/>
    <w:rsid w:val="003637EA"/>
    <w:rsid w:val="004E7BEA"/>
    <w:rsid w:val="00564BE8"/>
    <w:rsid w:val="0066068A"/>
    <w:rsid w:val="00667A66"/>
    <w:rsid w:val="007436DE"/>
    <w:rsid w:val="00761BBD"/>
    <w:rsid w:val="00776939"/>
    <w:rsid w:val="00791C0B"/>
    <w:rsid w:val="007E10E7"/>
    <w:rsid w:val="007E4C29"/>
    <w:rsid w:val="00845223"/>
    <w:rsid w:val="00876416"/>
    <w:rsid w:val="008B2CE9"/>
    <w:rsid w:val="00933F10"/>
    <w:rsid w:val="00981D02"/>
    <w:rsid w:val="00A32F66"/>
    <w:rsid w:val="00A3494D"/>
    <w:rsid w:val="00B01B83"/>
    <w:rsid w:val="00B83456"/>
    <w:rsid w:val="00B84C19"/>
    <w:rsid w:val="00C62D5D"/>
    <w:rsid w:val="00D11555"/>
    <w:rsid w:val="00D3349E"/>
    <w:rsid w:val="00DB2A2C"/>
    <w:rsid w:val="00F14E32"/>
    <w:rsid w:val="00F2498B"/>
    <w:rsid w:val="00F4771F"/>
    <w:rsid w:val="00F83390"/>
    <w:rsid w:val="00FC7F23"/>
    <w:rsid w:val="00FE5234"/>
    <w:rsid w:val="00FF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405C5A0"/>
  <w15:docId w15:val="{C94A6700-73F0-423D-AFA9-C43B46900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494D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61BBD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761BBD"/>
    <w:pPr>
      <w:widowControl w:val="0"/>
      <w:autoSpaceDE w:val="0"/>
      <w:autoSpaceDN w:val="0"/>
      <w:spacing w:line="240" w:lineRule="auto"/>
      <w:ind w:firstLine="0"/>
      <w:jc w:val="left"/>
    </w:pPr>
    <w:rPr>
      <w:rFonts w:eastAsia="Times New Roman" w:cs="Times New Roman"/>
      <w:szCs w:val="28"/>
      <w:lang w:eastAsia="uk-UA" w:bidi="uk-UA"/>
    </w:rPr>
  </w:style>
  <w:style w:type="character" w:customStyle="1" w:styleId="a5">
    <w:name w:val="Основной текст Знак"/>
    <w:basedOn w:val="a0"/>
    <w:link w:val="a4"/>
    <w:uiPriority w:val="1"/>
    <w:rsid w:val="00761BBD"/>
    <w:rPr>
      <w:rFonts w:ascii="Times New Roman" w:eastAsia="Times New Roman" w:hAnsi="Times New Roman" w:cs="Times New Roman"/>
      <w:sz w:val="28"/>
      <w:szCs w:val="28"/>
      <w:lang w:eastAsia="uk-UA" w:bidi="uk-UA"/>
    </w:rPr>
  </w:style>
  <w:style w:type="table" w:styleId="a6">
    <w:name w:val="Table Grid"/>
    <w:basedOn w:val="a1"/>
    <w:uiPriority w:val="39"/>
    <w:rsid w:val="00B01B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B2A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2A2C"/>
    <w:rPr>
      <w:rFonts w:ascii="Tahoma" w:hAnsi="Tahoma" w:cs="Tahoma"/>
      <w:sz w:val="16"/>
      <w:szCs w:val="16"/>
    </w:rPr>
  </w:style>
  <w:style w:type="paragraph" w:styleId="a9">
    <w:name w:val="Body Text Indent"/>
    <w:basedOn w:val="a"/>
    <w:link w:val="aa"/>
    <w:uiPriority w:val="99"/>
    <w:semiHidden/>
    <w:unhideWhenUsed/>
    <w:rsid w:val="00981D02"/>
    <w:pPr>
      <w:spacing w:after="120" w:line="240" w:lineRule="auto"/>
      <w:ind w:left="283" w:firstLine="0"/>
      <w:jc w:val="left"/>
    </w:pPr>
    <w:rPr>
      <w:rFonts w:eastAsia="Times New Roman" w:cs="Times New Roman"/>
      <w:sz w:val="20"/>
      <w:szCs w:val="20"/>
      <w:lang w:val="ru-RU"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981D02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53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2054</Words>
  <Characters>11713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Larysa Bukina</cp:lastModifiedBy>
  <cp:revision>2</cp:revision>
  <dcterms:created xsi:type="dcterms:W3CDTF">2022-10-15T07:53:00Z</dcterms:created>
  <dcterms:modified xsi:type="dcterms:W3CDTF">2022-10-15T07:53:00Z</dcterms:modified>
</cp:coreProperties>
</file>