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FE4CA" w14:textId="18BEF264" w:rsidR="00C22B22" w:rsidRPr="00267B2A" w:rsidRDefault="0037121A" w:rsidP="00C22B2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5CF6D" wp14:editId="55EDA425">
            <wp:simplePos x="0" y="0"/>
            <wp:positionH relativeFrom="column">
              <wp:posOffset>-2098675</wp:posOffset>
            </wp:positionH>
            <wp:positionV relativeFrom="paragraph">
              <wp:posOffset>1011555</wp:posOffset>
            </wp:positionV>
            <wp:extent cx="10674985" cy="7571740"/>
            <wp:effectExtent l="0" t="1543050" r="0" b="15341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498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22" w:rsidRPr="00267B2A">
        <w:t>Міністерство освіти і науки України</w:t>
      </w:r>
    </w:p>
    <w:p w14:paraId="3CCFE4CB" w14:textId="77777777" w:rsidR="00C22B22" w:rsidRPr="00267B2A" w:rsidRDefault="00C22B22" w:rsidP="00C22B22">
      <w:pPr>
        <w:jc w:val="center"/>
      </w:pPr>
    </w:p>
    <w:p w14:paraId="3CCFE4CC" w14:textId="77777777" w:rsidR="00C22B22" w:rsidRPr="00267B2A" w:rsidRDefault="00C22B22" w:rsidP="00C22B22">
      <w:pPr>
        <w:jc w:val="center"/>
      </w:pPr>
      <w:r w:rsidRPr="00267B2A">
        <w:t>Харківський національний університет імені В.Н. Каразіна</w:t>
      </w:r>
    </w:p>
    <w:p w14:paraId="3CCFE4CD" w14:textId="77777777" w:rsidR="00C22B22" w:rsidRPr="00267B2A" w:rsidRDefault="00C22B22" w:rsidP="00C22B22">
      <w:pPr>
        <w:jc w:val="center"/>
      </w:pPr>
    </w:p>
    <w:p w14:paraId="3CCFE4CE" w14:textId="77777777" w:rsidR="00C22B22" w:rsidRPr="00267B2A" w:rsidRDefault="00C22B22" w:rsidP="00C22B22">
      <w:pPr>
        <w:jc w:val="center"/>
      </w:pPr>
      <w:r w:rsidRPr="00267B2A">
        <w:t>Кафедра історіографії, джерелознавства та археології</w:t>
      </w:r>
    </w:p>
    <w:p w14:paraId="3CCFE4CF" w14:textId="77777777" w:rsidR="00C22B22" w:rsidRPr="00267B2A" w:rsidRDefault="00C22B22" w:rsidP="00C22B22">
      <w:pPr>
        <w:jc w:val="right"/>
      </w:pPr>
    </w:p>
    <w:p w14:paraId="3CCFE4D0" w14:textId="77777777" w:rsidR="00C22B22" w:rsidRPr="00267B2A" w:rsidRDefault="00C22B22" w:rsidP="00C22B22">
      <w:pPr>
        <w:jc w:val="center"/>
      </w:pPr>
    </w:p>
    <w:p w14:paraId="3CCFE4D1" w14:textId="77777777" w:rsidR="00C22B22" w:rsidRPr="00267B2A" w:rsidRDefault="00C22B22" w:rsidP="00C22B22">
      <w:pPr>
        <w:jc w:val="center"/>
      </w:pPr>
    </w:p>
    <w:p w14:paraId="3CCFE4D2" w14:textId="03AF5659" w:rsidR="00C22B22" w:rsidRPr="00267B2A" w:rsidRDefault="00C22B22" w:rsidP="00C22B22">
      <w:pPr>
        <w:jc w:val="center"/>
      </w:pPr>
    </w:p>
    <w:p w14:paraId="3CCFE4D3" w14:textId="77777777" w:rsidR="00C22B22" w:rsidRPr="00267B2A" w:rsidRDefault="00C22B22" w:rsidP="00C22B22">
      <w:pPr>
        <w:jc w:val="center"/>
      </w:pPr>
    </w:p>
    <w:p w14:paraId="3CCFE4D4" w14:textId="77777777" w:rsidR="00C22B22" w:rsidRPr="00267B2A" w:rsidRDefault="00C22B22" w:rsidP="00C22B22">
      <w:pPr>
        <w:jc w:val="center"/>
      </w:pPr>
    </w:p>
    <w:p w14:paraId="3CCFE4D5" w14:textId="77777777" w:rsidR="00C22B22" w:rsidRPr="00267B2A" w:rsidRDefault="00C22B22" w:rsidP="00C22B22">
      <w:pPr>
        <w:jc w:val="right"/>
      </w:pPr>
      <w:r w:rsidRPr="00267B2A">
        <w:t xml:space="preserve">           “</w:t>
      </w:r>
      <w:r w:rsidRPr="00267B2A">
        <w:rPr>
          <w:b/>
        </w:rPr>
        <w:t>ЗАТВЕРДЖУЮ</w:t>
      </w:r>
      <w:r w:rsidRPr="00267B2A">
        <w:t>”</w:t>
      </w:r>
    </w:p>
    <w:p w14:paraId="3CCFE4D6" w14:textId="77777777" w:rsidR="00C22B22" w:rsidRPr="00267B2A" w:rsidRDefault="00C22B22" w:rsidP="00C22B22">
      <w:pPr>
        <w:jc w:val="right"/>
      </w:pPr>
    </w:p>
    <w:p w14:paraId="7960559F" w14:textId="77777777" w:rsidR="00665749" w:rsidRPr="00B072FE" w:rsidRDefault="00665749" w:rsidP="00665749">
      <w:pPr>
        <w:ind w:left="5760"/>
      </w:pPr>
      <w:bookmarkStart w:id="0" w:name="_Hlk111708778"/>
      <w:r w:rsidRPr="00B072FE">
        <w:t>Проректор з науково-педагогічної роботи</w:t>
      </w:r>
    </w:p>
    <w:p w14:paraId="7FC1B389" w14:textId="77777777" w:rsidR="00665749" w:rsidRPr="00B072FE" w:rsidRDefault="00665749" w:rsidP="00665749"/>
    <w:p w14:paraId="45119BDC" w14:textId="378DE893" w:rsidR="00665749" w:rsidRDefault="00665749" w:rsidP="00665749">
      <w:pPr>
        <w:spacing w:line="276" w:lineRule="auto"/>
        <w:ind w:left="5040" w:firstLine="720"/>
      </w:pPr>
      <w:bookmarkStart w:id="1" w:name="_Hlk111636026"/>
      <w:r w:rsidRPr="00B072FE">
        <w:t>Олександр ГОЛОВКО__________</w:t>
      </w:r>
      <w:r>
        <w:t>______</w:t>
      </w:r>
    </w:p>
    <w:p w14:paraId="4F9521F6" w14:textId="77777777" w:rsidR="00665749" w:rsidRPr="00B072FE" w:rsidRDefault="00665749" w:rsidP="00665749">
      <w:pPr>
        <w:spacing w:line="276" w:lineRule="auto"/>
        <w:ind w:left="5040" w:firstLine="720"/>
      </w:pPr>
    </w:p>
    <w:bookmarkEnd w:id="1"/>
    <w:p w14:paraId="2744A872" w14:textId="77BFDE7D" w:rsidR="00665749" w:rsidRPr="00B072FE" w:rsidRDefault="00665749" w:rsidP="00665749">
      <w:pPr>
        <w:pStyle w:val="a3"/>
        <w:spacing w:line="276" w:lineRule="auto"/>
        <w:ind w:left="4956" w:firstLine="708"/>
      </w:pPr>
      <w:r>
        <w:t xml:space="preserve"> </w:t>
      </w:r>
      <w:r w:rsidRPr="00B072FE">
        <w:t>“______”____________</w:t>
      </w:r>
      <w:r>
        <w:t xml:space="preserve"> </w:t>
      </w:r>
      <w:r w:rsidRPr="00B072FE">
        <w:rPr>
          <w:u w:val="single"/>
        </w:rPr>
        <w:t>20</w:t>
      </w:r>
      <w:r>
        <w:rPr>
          <w:u w:val="single"/>
        </w:rPr>
        <w:t xml:space="preserve">22 </w:t>
      </w:r>
      <w:r w:rsidRPr="00B072FE">
        <w:t>р.</w:t>
      </w:r>
    </w:p>
    <w:bookmarkEnd w:id="0"/>
    <w:p w14:paraId="3CCFE4DB" w14:textId="2B29B061" w:rsidR="00C22B22" w:rsidRPr="00267B2A" w:rsidRDefault="00C22B22" w:rsidP="00C22B22">
      <w:pPr>
        <w:ind w:left="5760"/>
      </w:pPr>
    </w:p>
    <w:p w14:paraId="3CCFE4DC" w14:textId="77777777" w:rsidR="00C22B22" w:rsidRPr="00267B2A" w:rsidRDefault="00C22B22" w:rsidP="00C22B22"/>
    <w:p w14:paraId="3CCFE4DD" w14:textId="77777777" w:rsidR="00932DE4" w:rsidRPr="00267B2A" w:rsidRDefault="00932DE4" w:rsidP="00932DE4"/>
    <w:p w14:paraId="3CCFE4DE" w14:textId="77777777" w:rsidR="00932DE4" w:rsidRPr="00267B2A" w:rsidRDefault="00932DE4" w:rsidP="00932DE4">
      <w:pPr>
        <w:jc w:val="center"/>
      </w:pPr>
    </w:p>
    <w:p w14:paraId="3CCFE4DF" w14:textId="1279B9A1" w:rsidR="00932DE4" w:rsidRPr="00267B2A" w:rsidRDefault="00932DE4" w:rsidP="00932DE4">
      <w:pPr>
        <w:jc w:val="center"/>
      </w:pPr>
    </w:p>
    <w:p w14:paraId="3CCFE4E0" w14:textId="77777777" w:rsidR="00932DE4" w:rsidRPr="00267B2A" w:rsidRDefault="00932DE4" w:rsidP="00932DE4">
      <w:pPr>
        <w:jc w:val="center"/>
      </w:pPr>
    </w:p>
    <w:p w14:paraId="3CCFE4E1" w14:textId="77777777" w:rsidR="00C22B22" w:rsidRPr="00267B2A" w:rsidRDefault="00C22B22" w:rsidP="00932DE4">
      <w:pPr>
        <w:jc w:val="center"/>
      </w:pPr>
    </w:p>
    <w:p w14:paraId="3CCFE4E2" w14:textId="77777777" w:rsidR="00932DE4" w:rsidRPr="00267B2A" w:rsidRDefault="00932DE4" w:rsidP="00932DE4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3CCFE4E3" w14:textId="19C9B0E3" w:rsidR="00932DE4" w:rsidRPr="00267B2A" w:rsidRDefault="000A1EE2" w:rsidP="00932DE4">
      <w:pPr>
        <w:keepNext/>
        <w:ind w:right="707"/>
        <w:jc w:val="center"/>
        <w:outlineLvl w:val="0"/>
        <w:rPr>
          <w:bCs/>
          <w:caps/>
          <w:sz w:val="28"/>
        </w:rPr>
      </w:pPr>
      <w:r>
        <w:rPr>
          <w:bCs/>
          <w:caps/>
          <w:sz w:val="28"/>
        </w:rPr>
        <w:t xml:space="preserve">                       </w:t>
      </w:r>
      <w:r w:rsidR="00932DE4" w:rsidRPr="00267B2A">
        <w:rPr>
          <w:bCs/>
          <w:caps/>
          <w:sz w:val="28"/>
        </w:rPr>
        <w:t>Робоча програма навчальної дисципліни</w:t>
      </w:r>
    </w:p>
    <w:p w14:paraId="3CCFE4E4" w14:textId="77777777" w:rsidR="00932DE4" w:rsidRPr="00267B2A" w:rsidRDefault="00213BE3" w:rsidP="00213BE3">
      <w:pPr>
        <w:ind w:firstLine="708"/>
        <w:jc w:val="center"/>
        <w:rPr>
          <w:b/>
          <w:bCs/>
        </w:rPr>
      </w:pPr>
      <w:r>
        <w:rPr>
          <w:b/>
          <w:sz w:val="28"/>
          <w:u w:val="single"/>
        </w:rPr>
        <w:tab/>
      </w:r>
      <w:r w:rsidR="00C22B22" w:rsidRPr="00213BE3">
        <w:rPr>
          <w:b/>
          <w:sz w:val="28"/>
          <w:u w:val="single"/>
        </w:rPr>
        <w:t>СИМВОЛІЗМ У КУЛЬТУРІ</w:t>
      </w:r>
      <w:r>
        <w:rPr>
          <w:b/>
          <w:sz w:val="28"/>
          <w:u w:val="single"/>
        </w:rPr>
        <w:tab/>
      </w:r>
    </w:p>
    <w:p w14:paraId="3CCFE4E5" w14:textId="77777777" w:rsidR="00932DE4" w:rsidRPr="00267B2A" w:rsidRDefault="00932DE4" w:rsidP="00932DE4">
      <w:pPr>
        <w:jc w:val="center"/>
      </w:pPr>
      <w:r w:rsidRPr="00267B2A">
        <w:t>(назва навчальної дисципліни)</w:t>
      </w:r>
    </w:p>
    <w:p w14:paraId="3CCFE4E6" w14:textId="77777777" w:rsidR="00932DE4" w:rsidRPr="00267B2A" w:rsidRDefault="00932DE4" w:rsidP="00932DE4">
      <w:pPr>
        <w:jc w:val="center"/>
        <w:rPr>
          <w:b/>
          <w:bCs/>
        </w:rPr>
      </w:pPr>
    </w:p>
    <w:p w14:paraId="3CCFE4E7" w14:textId="77777777" w:rsidR="00C22B22" w:rsidRPr="00267B2A" w:rsidRDefault="00C22B22" w:rsidP="00932DE4">
      <w:pPr>
        <w:jc w:val="center"/>
        <w:rPr>
          <w:b/>
          <w:bCs/>
        </w:rPr>
      </w:pPr>
    </w:p>
    <w:p w14:paraId="3CCFE4E8" w14:textId="77777777" w:rsidR="00C22B22" w:rsidRPr="00267B2A" w:rsidRDefault="00C22B22" w:rsidP="00932DE4">
      <w:pPr>
        <w:jc w:val="center"/>
        <w:rPr>
          <w:b/>
          <w:bCs/>
        </w:rPr>
      </w:pPr>
    </w:p>
    <w:p w14:paraId="3CCFE4E9" w14:textId="77777777" w:rsidR="00C22B22" w:rsidRPr="00267B2A" w:rsidRDefault="00C22B22" w:rsidP="00932DE4">
      <w:pPr>
        <w:jc w:val="center"/>
        <w:rPr>
          <w:b/>
          <w:bCs/>
        </w:rPr>
      </w:pPr>
    </w:p>
    <w:p w14:paraId="3CCFE4EA" w14:textId="77777777" w:rsidR="00C22B22" w:rsidRPr="00267B2A" w:rsidRDefault="00C22B22" w:rsidP="00C22B22">
      <w:r w:rsidRPr="00267B2A">
        <w:t>рівень вищої освіти____перший___бакалаврський______________________</w:t>
      </w:r>
    </w:p>
    <w:p w14:paraId="3CCFE4EB" w14:textId="77777777" w:rsidR="00C22B22" w:rsidRPr="00267B2A" w:rsidRDefault="00C22B22" w:rsidP="00C22B22">
      <w:pPr>
        <w:jc w:val="center"/>
      </w:pPr>
    </w:p>
    <w:p w14:paraId="3CCFE4EC" w14:textId="77777777" w:rsidR="00C22B22" w:rsidRPr="00267B2A" w:rsidRDefault="00C22B22" w:rsidP="00C22B22">
      <w:r w:rsidRPr="00267B2A">
        <w:t>галузь знань___________03 гуманітарні науки_________________________</w:t>
      </w:r>
    </w:p>
    <w:p w14:paraId="3CCFE4ED" w14:textId="77777777" w:rsidR="00C22B22" w:rsidRPr="00267B2A" w:rsidRDefault="00C22B22" w:rsidP="00C22B22">
      <w:pPr>
        <w:ind w:left="2124" w:firstLine="708"/>
        <w:rPr>
          <w:sz w:val="22"/>
        </w:rPr>
      </w:pPr>
      <w:r w:rsidRPr="00267B2A">
        <w:rPr>
          <w:sz w:val="22"/>
        </w:rPr>
        <w:t>(шифр і назва)</w:t>
      </w:r>
    </w:p>
    <w:p w14:paraId="3CCFE4EE" w14:textId="77777777" w:rsidR="00C22B22" w:rsidRPr="00267B2A" w:rsidRDefault="00C22B22" w:rsidP="00C22B22">
      <w:r w:rsidRPr="00267B2A">
        <w:t>спеціальність__________032 Історія та археологія______________________</w:t>
      </w:r>
    </w:p>
    <w:p w14:paraId="3CCFE4EF" w14:textId="77777777" w:rsidR="00C22B22" w:rsidRPr="00267B2A" w:rsidRDefault="00C22B22" w:rsidP="00C22B22">
      <w:pPr>
        <w:ind w:left="2124" w:firstLine="708"/>
        <w:rPr>
          <w:sz w:val="22"/>
        </w:rPr>
      </w:pPr>
      <w:r w:rsidRPr="00267B2A">
        <w:rPr>
          <w:sz w:val="22"/>
        </w:rPr>
        <w:t>(шифр і назва)</w:t>
      </w:r>
    </w:p>
    <w:p w14:paraId="3CCFE4F0" w14:textId="77777777" w:rsidR="00C22B22" w:rsidRPr="00267B2A" w:rsidRDefault="00C22B22" w:rsidP="00C22B22">
      <w:r w:rsidRPr="00267B2A">
        <w:t>освітня програма ______Історія та археологія _________________________</w:t>
      </w:r>
    </w:p>
    <w:p w14:paraId="3CCFE4F1" w14:textId="77777777" w:rsidR="00C22B22" w:rsidRPr="00267B2A" w:rsidRDefault="00C22B22" w:rsidP="00C22B22">
      <w:pPr>
        <w:ind w:left="2124" w:firstLine="708"/>
        <w:rPr>
          <w:sz w:val="22"/>
        </w:rPr>
      </w:pPr>
      <w:r w:rsidRPr="00267B2A">
        <w:rPr>
          <w:sz w:val="22"/>
        </w:rPr>
        <w:t>(шифр і назва)</w:t>
      </w:r>
    </w:p>
    <w:p w14:paraId="3CCFE4F2" w14:textId="77777777" w:rsidR="00C22B22" w:rsidRPr="00267B2A" w:rsidRDefault="00C22B22" w:rsidP="00C22B22">
      <w:r w:rsidRPr="00267B2A">
        <w:t>спеціалізація _________Історія та археологія _________________________</w:t>
      </w:r>
    </w:p>
    <w:p w14:paraId="3CCFE4F3" w14:textId="77777777" w:rsidR="00C22B22" w:rsidRPr="00267B2A" w:rsidRDefault="00C22B22" w:rsidP="00C22B22">
      <w:pPr>
        <w:ind w:left="2124" w:firstLine="708"/>
        <w:rPr>
          <w:sz w:val="22"/>
        </w:rPr>
      </w:pPr>
      <w:r w:rsidRPr="00267B2A">
        <w:rPr>
          <w:sz w:val="22"/>
        </w:rPr>
        <w:t>(шифр і назва)</w:t>
      </w:r>
    </w:p>
    <w:p w14:paraId="3CCFE4F4" w14:textId="77777777" w:rsidR="00C22B22" w:rsidRPr="00267B2A" w:rsidRDefault="00C22B22" w:rsidP="00C22B22">
      <w:r w:rsidRPr="00267B2A">
        <w:t>вид дисципліни________обов'язкова_________________________________</w:t>
      </w:r>
    </w:p>
    <w:p w14:paraId="3CCFE4F5" w14:textId="77777777" w:rsidR="00C22B22" w:rsidRPr="00267B2A" w:rsidRDefault="00C22B22" w:rsidP="00C22B22">
      <w:pPr>
        <w:ind w:left="1416" w:firstLine="708"/>
        <w:rPr>
          <w:sz w:val="22"/>
        </w:rPr>
      </w:pPr>
      <w:r w:rsidRPr="00267B2A">
        <w:rPr>
          <w:sz w:val="22"/>
        </w:rPr>
        <w:t>(обов’язкова / за вибором)</w:t>
      </w:r>
    </w:p>
    <w:p w14:paraId="3CCFE4F6" w14:textId="77777777" w:rsidR="00C22B22" w:rsidRPr="00267B2A" w:rsidRDefault="00C22B22" w:rsidP="00C22B22">
      <w:r w:rsidRPr="00267B2A">
        <w:t>факультет ____________Історичний факультет________________________</w:t>
      </w:r>
    </w:p>
    <w:p w14:paraId="3CCFE4F7" w14:textId="77777777" w:rsidR="00932DE4" w:rsidRPr="00267B2A" w:rsidRDefault="00932DE4" w:rsidP="00932DE4">
      <w:pPr>
        <w:jc w:val="both"/>
      </w:pPr>
    </w:p>
    <w:p w14:paraId="3CCFE4F8" w14:textId="77777777" w:rsidR="00932DE4" w:rsidRPr="00267B2A" w:rsidRDefault="00932DE4" w:rsidP="00932DE4">
      <w:pPr>
        <w:jc w:val="center"/>
      </w:pPr>
    </w:p>
    <w:p w14:paraId="3CCFE4F9" w14:textId="77777777" w:rsidR="00932DE4" w:rsidRPr="00267B2A" w:rsidRDefault="00932DE4" w:rsidP="00932DE4">
      <w:pPr>
        <w:jc w:val="center"/>
      </w:pPr>
    </w:p>
    <w:p w14:paraId="3CCFE4FA" w14:textId="77777777" w:rsidR="00932DE4" w:rsidRPr="00267B2A" w:rsidRDefault="00932DE4" w:rsidP="00932DE4">
      <w:pPr>
        <w:jc w:val="center"/>
      </w:pPr>
    </w:p>
    <w:p w14:paraId="3CCFE4FB" w14:textId="77777777" w:rsidR="00932DE4" w:rsidRPr="00267B2A" w:rsidRDefault="00932DE4" w:rsidP="00932DE4">
      <w:pPr>
        <w:jc w:val="center"/>
      </w:pPr>
    </w:p>
    <w:p w14:paraId="3CCFE4FC" w14:textId="77777777" w:rsidR="00932DE4" w:rsidRPr="00267B2A" w:rsidRDefault="00932DE4" w:rsidP="00932DE4">
      <w:pPr>
        <w:jc w:val="center"/>
      </w:pPr>
    </w:p>
    <w:p w14:paraId="3CCFE4FD" w14:textId="77777777" w:rsidR="00932DE4" w:rsidRPr="00267B2A" w:rsidRDefault="00932DE4" w:rsidP="00932DE4">
      <w:pPr>
        <w:jc w:val="center"/>
      </w:pPr>
    </w:p>
    <w:p w14:paraId="3CCFE4FE" w14:textId="77777777" w:rsidR="00932DE4" w:rsidRPr="00267B2A" w:rsidRDefault="00932DE4" w:rsidP="00932DE4">
      <w:pPr>
        <w:jc w:val="center"/>
      </w:pPr>
      <w:r w:rsidRPr="00267B2A">
        <w:t>20</w:t>
      </w:r>
      <w:r w:rsidR="00A15F8F" w:rsidRPr="00267B2A">
        <w:t>22</w:t>
      </w:r>
      <w:r w:rsidRPr="00267B2A">
        <w:t xml:space="preserve"> / 20</w:t>
      </w:r>
      <w:r w:rsidR="002572A1" w:rsidRPr="00267B2A">
        <w:t>2</w:t>
      </w:r>
      <w:r w:rsidR="00A15F8F" w:rsidRPr="00267B2A">
        <w:t>3</w:t>
      </w:r>
      <w:r w:rsidR="002572A1" w:rsidRPr="00267B2A">
        <w:t xml:space="preserve"> </w:t>
      </w:r>
      <w:r w:rsidRPr="00267B2A">
        <w:t>навчальний рік</w:t>
      </w:r>
    </w:p>
    <w:p w14:paraId="45BEDCA8" w14:textId="23678712" w:rsidR="000170E1" w:rsidRPr="00B072FE" w:rsidRDefault="00932DE4" w:rsidP="000170E1">
      <w:r w:rsidRPr="00267B2A">
        <w:rPr>
          <w:sz w:val="20"/>
        </w:rPr>
        <w:br w:type="page"/>
      </w:r>
      <w:bookmarkStart w:id="2" w:name="_Hlk111807299"/>
      <w:r w:rsidR="0037121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1E87B55" wp14:editId="7CE2C9E0">
            <wp:simplePos x="0" y="0"/>
            <wp:positionH relativeFrom="column">
              <wp:posOffset>-2093595</wp:posOffset>
            </wp:positionH>
            <wp:positionV relativeFrom="paragraph">
              <wp:posOffset>1026160</wp:posOffset>
            </wp:positionV>
            <wp:extent cx="10668000" cy="7546975"/>
            <wp:effectExtent l="0" t="1562100" r="0" b="15398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E1" w:rsidRPr="00B072FE">
        <w:t xml:space="preserve">Програму рекомендовано до затвердження </w:t>
      </w:r>
      <w:r w:rsidR="000170E1">
        <w:t>В</w:t>
      </w:r>
      <w:r w:rsidR="000170E1" w:rsidRPr="00B072FE">
        <w:t>ченою радою історичного факультету</w:t>
      </w:r>
    </w:p>
    <w:p w14:paraId="4623FD83" w14:textId="77777777" w:rsidR="000170E1" w:rsidRPr="00B072FE" w:rsidRDefault="000170E1" w:rsidP="000170E1"/>
    <w:bookmarkEnd w:id="2"/>
    <w:p w14:paraId="7EA775B4" w14:textId="77777777" w:rsidR="004863A3" w:rsidRDefault="004863A3" w:rsidP="004863A3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3CCFE502" w14:textId="2CCC9D70" w:rsidR="00C22B22" w:rsidRPr="00267B2A" w:rsidRDefault="00C22B22" w:rsidP="000170E1">
      <w:pPr>
        <w:rPr>
          <w:sz w:val="22"/>
          <w:szCs w:val="22"/>
        </w:rPr>
      </w:pPr>
    </w:p>
    <w:p w14:paraId="3CCFE503" w14:textId="77777777" w:rsidR="00C22B22" w:rsidRPr="00267B2A" w:rsidRDefault="00C22B22" w:rsidP="00C22B22">
      <w:pPr>
        <w:rPr>
          <w:sz w:val="22"/>
          <w:szCs w:val="22"/>
        </w:rPr>
      </w:pPr>
    </w:p>
    <w:p w14:paraId="3CCFE504" w14:textId="77777777" w:rsidR="00C22B22" w:rsidRPr="00267B2A" w:rsidRDefault="00C22B22" w:rsidP="00C22B22">
      <w:pPr>
        <w:rPr>
          <w:sz w:val="22"/>
          <w:szCs w:val="22"/>
        </w:rPr>
      </w:pPr>
      <w:r w:rsidRPr="00267B2A">
        <w:rPr>
          <w:sz w:val="22"/>
          <w:szCs w:val="22"/>
        </w:rPr>
        <w:t xml:space="preserve">РОЗРОБНИК ПРОГРАМИ: </w:t>
      </w:r>
    </w:p>
    <w:p w14:paraId="3CCFE505" w14:textId="77777777" w:rsidR="00C22B22" w:rsidRPr="00267B2A" w:rsidRDefault="00C22B22" w:rsidP="00C22B22">
      <w:pPr>
        <w:rPr>
          <w:sz w:val="22"/>
          <w:szCs w:val="22"/>
        </w:rPr>
      </w:pPr>
      <w:r w:rsidRPr="00267B2A">
        <w:rPr>
          <w:sz w:val="22"/>
          <w:szCs w:val="22"/>
        </w:rPr>
        <w:t>1) </w:t>
      </w:r>
      <w:r w:rsidRPr="00267B2A">
        <w:rPr>
          <w:szCs w:val="28"/>
        </w:rPr>
        <w:t xml:space="preserve">Шрамко Ірина Борисівна, </w:t>
      </w:r>
      <w:r w:rsidRPr="00267B2A">
        <w:rPr>
          <w:lang w:eastAsia="ar-SA"/>
        </w:rPr>
        <w:t>к.і.н., доцент кафедри історіографії, джерелознавства та археології</w:t>
      </w:r>
    </w:p>
    <w:p w14:paraId="3CCFE506" w14:textId="77777777" w:rsidR="00C22B22" w:rsidRPr="00267B2A" w:rsidRDefault="00C22B22" w:rsidP="00C22B22">
      <w:r w:rsidRPr="00267B2A">
        <w:rPr>
          <w:lang w:eastAsia="ar-SA"/>
        </w:rPr>
        <w:t xml:space="preserve">2) Рачков Євген Сергійович, к.і.н., </w:t>
      </w:r>
      <w:r w:rsidR="00FE4A4E">
        <w:rPr>
          <w:lang w:eastAsia="ar-SA"/>
        </w:rPr>
        <w:t>доцент</w:t>
      </w:r>
      <w:r w:rsidRPr="00267B2A">
        <w:rPr>
          <w:lang w:eastAsia="ar-SA"/>
        </w:rPr>
        <w:t xml:space="preserve"> кафедри історіографії, джерелознавства та археології</w:t>
      </w:r>
    </w:p>
    <w:p w14:paraId="3CCFE507" w14:textId="77777777" w:rsidR="00C22B22" w:rsidRPr="00267B2A" w:rsidRDefault="00C22B22" w:rsidP="00C22B22"/>
    <w:p w14:paraId="3CCFE508" w14:textId="77DE00C1" w:rsidR="00C22B22" w:rsidRPr="00267B2A" w:rsidRDefault="00C22B22" w:rsidP="00C22B22"/>
    <w:p w14:paraId="1252D7A9" w14:textId="77777777" w:rsidR="000170E1" w:rsidRPr="00B072FE" w:rsidRDefault="000170E1" w:rsidP="000170E1">
      <w:pPr>
        <w:spacing w:line="360" w:lineRule="auto"/>
      </w:pPr>
      <w:bookmarkStart w:id="3" w:name="_Hlk111807330"/>
      <w:r w:rsidRPr="00B072FE">
        <w:t xml:space="preserve">Програму схвалено на засіданні кафедри  історіографії, джерелознавства та археології </w:t>
      </w:r>
    </w:p>
    <w:p w14:paraId="0F282F36" w14:textId="77777777" w:rsidR="000170E1" w:rsidRPr="00B072FE" w:rsidRDefault="000170E1" w:rsidP="000170E1">
      <w:pPr>
        <w:spacing w:line="360" w:lineRule="auto"/>
      </w:pPr>
      <w:r w:rsidRPr="00B072FE">
        <w:t>Протокол від “_16_”__червня__2022 року № 11</w:t>
      </w:r>
    </w:p>
    <w:p w14:paraId="13A7E2AB" w14:textId="77777777" w:rsidR="000170E1" w:rsidRPr="00B072FE" w:rsidRDefault="000170E1" w:rsidP="000170E1">
      <w:pPr>
        <w:spacing w:line="360" w:lineRule="auto"/>
        <w:ind w:left="720" w:firstLine="720"/>
      </w:pPr>
      <w:r w:rsidRPr="00B072FE">
        <w:t>Завідувач кафедри __</w:t>
      </w:r>
      <w:r w:rsidRPr="00B072FE">
        <w:rPr>
          <w:u w:val="single"/>
        </w:rPr>
        <w:t xml:space="preserve"> історіографії, джерелознавства та археології__       </w:t>
      </w:r>
    </w:p>
    <w:p w14:paraId="2AAF6881" w14:textId="77777777" w:rsidR="000170E1" w:rsidRPr="00B072FE" w:rsidRDefault="000170E1" w:rsidP="000170E1">
      <w:pPr>
        <w:spacing w:line="360" w:lineRule="auto"/>
        <w:ind w:firstLine="363"/>
      </w:pPr>
    </w:p>
    <w:p w14:paraId="2648E10D" w14:textId="7ACA72B9" w:rsidR="000170E1" w:rsidRPr="00B072FE" w:rsidRDefault="000170E1" w:rsidP="000170E1">
      <w:r w:rsidRPr="00B072FE">
        <w:t xml:space="preserve">                         </w:t>
      </w:r>
      <w:r w:rsidRPr="00B072FE">
        <w:tab/>
      </w:r>
      <w:r w:rsidRPr="00B072FE">
        <w:tab/>
      </w:r>
      <w:r>
        <w:tab/>
      </w:r>
      <w:r w:rsidRPr="00B072FE">
        <w:t xml:space="preserve">     _______________________         Сергій ПОСОХОВ</w:t>
      </w:r>
    </w:p>
    <w:p w14:paraId="54EE6E70" w14:textId="77777777" w:rsidR="000170E1" w:rsidRPr="00B072FE" w:rsidRDefault="000170E1" w:rsidP="000170E1">
      <w:pPr>
        <w:ind w:firstLine="363"/>
        <w:rPr>
          <w:sz w:val="22"/>
          <w:szCs w:val="22"/>
        </w:rPr>
      </w:pPr>
      <w:r w:rsidRPr="00B072FE">
        <w:t xml:space="preserve">                           </w:t>
      </w:r>
      <w:r w:rsidRPr="00B072FE">
        <w:tab/>
      </w:r>
      <w:r w:rsidRPr="00B072FE">
        <w:tab/>
        <w:t xml:space="preserve">      </w:t>
      </w:r>
      <w:r w:rsidRPr="00B072FE">
        <w:tab/>
      </w:r>
      <w:r w:rsidRPr="00B072F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</w:t>
      </w:r>
      <w:r w:rsidRPr="00B072FE">
        <w:rPr>
          <w:sz w:val="22"/>
          <w:szCs w:val="22"/>
        </w:rPr>
        <w:t xml:space="preserve">   (підпис)                               </w:t>
      </w:r>
      <w:r>
        <w:rPr>
          <w:sz w:val="22"/>
          <w:szCs w:val="22"/>
        </w:rPr>
        <w:t xml:space="preserve">   </w:t>
      </w:r>
      <w:r w:rsidRPr="00B072FE">
        <w:rPr>
          <w:sz w:val="22"/>
          <w:szCs w:val="22"/>
        </w:rPr>
        <w:t xml:space="preserve">  (прізвище та ініціали)         </w:t>
      </w:r>
    </w:p>
    <w:p w14:paraId="5A0F99CD" w14:textId="77777777" w:rsidR="000170E1" w:rsidRPr="00B072FE" w:rsidRDefault="000170E1" w:rsidP="000170E1">
      <w:pPr>
        <w:ind w:firstLine="363"/>
        <w:rPr>
          <w:sz w:val="22"/>
          <w:szCs w:val="22"/>
        </w:rPr>
      </w:pPr>
    </w:p>
    <w:p w14:paraId="238C2285" w14:textId="77777777" w:rsidR="000170E1" w:rsidRPr="00B072FE" w:rsidRDefault="000170E1" w:rsidP="000170E1"/>
    <w:p w14:paraId="52150203" w14:textId="77777777" w:rsidR="000170E1" w:rsidRPr="00B072FE" w:rsidRDefault="000170E1" w:rsidP="000170E1">
      <w:pPr>
        <w:spacing w:line="360" w:lineRule="auto"/>
      </w:pPr>
      <w:r w:rsidRPr="00B072FE">
        <w:t>Програму погоджено з гарантом освітньої  програми ___Історія та археологія____</w:t>
      </w:r>
    </w:p>
    <w:p w14:paraId="0AFB01B0" w14:textId="11DA8F40" w:rsidR="000170E1" w:rsidRPr="00B072FE" w:rsidRDefault="000170E1" w:rsidP="000170E1">
      <w:pPr>
        <w:spacing w:line="360" w:lineRule="auto"/>
        <w:ind w:left="708" w:firstLine="708"/>
      </w:pPr>
      <w:r w:rsidRPr="00B072FE">
        <w:t xml:space="preserve">                                                                       назва освітньої програми</w:t>
      </w:r>
    </w:p>
    <w:p w14:paraId="5A7C732F" w14:textId="77777777" w:rsidR="000170E1" w:rsidRPr="00B072FE" w:rsidRDefault="000170E1" w:rsidP="000170E1">
      <w:pPr>
        <w:spacing w:line="360" w:lineRule="auto"/>
        <w:rPr>
          <w:bCs/>
          <w:i/>
          <w:iCs/>
        </w:rPr>
      </w:pPr>
    </w:p>
    <w:p w14:paraId="735BBF64" w14:textId="77777777" w:rsidR="000170E1" w:rsidRPr="00B072FE" w:rsidRDefault="000170E1" w:rsidP="000170E1">
      <w:r w:rsidRPr="00B072FE">
        <w:t xml:space="preserve">                         </w:t>
      </w:r>
      <w:r w:rsidRPr="00B072FE">
        <w:tab/>
      </w:r>
      <w:r>
        <w:t xml:space="preserve">    </w:t>
      </w:r>
      <w:r w:rsidRPr="00B072FE">
        <w:t xml:space="preserve">Гарант освітньої програми   </w:t>
      </w:r>
      <w:bookmarkStart w:id="4" w:name="_Hlk111636192"/>
      <w:r w:rsidRPr="00B072FE">
        <w:t xml:space="preserve">_____________Сергій ЛИТОВЧЕНКО </w:t>
      </w:r>
    </w:p>
    <w:p w14:paraId="21CA600F" w14:textId="77777777" w:rsidR="000170E1" w:rsidRPr="00B072FE" w:rsidRDefault="000170E1" w:rsidP="000170E1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   </w:t>
      </w:r>
      <w:r w:rsidRPr="00B072FE">
        <w:rPr>
          <w:sz w:val="22"/>
          <w:szCs w:val="22"/>
        </w:rPr>
        <w:t xml:space="preserve">           (підпис)               (прізвище та ініціали)        </w:t>
      </w:r>
      <w:bookmarkEnd w:id="4"/>
    </w:p>
    <w:p w14:paraId="6BD3D552" w14:textId="77777777" w:rsidR="000170E1" w:rsidRPr="00B072FE" w:rsidRDefault="000170E1" w:rsidP="000170E1">
      <w:pPr>
        <w:spacing w:line="360" w:lineRule="auto"/>
        <w:ind w:firstLine="363"/>
      </w:pPr>
      <w:r w:rsidRPr="00B072FE">
        <w:tab/>
      </w:r>
    </w:p>
    <w:p w14:paraId="38AB9BA2" w14:textId="77777777" w:rsidR="000170E1" w:rsidRPr="00B072FE" w:rsidRDefault="000170E1" w:rsidP="000170E1">
      <w:pPr>
        <w:spacing w:line="360" w:lineRule="auto"/>
        <w:rPr>
          <w:u w:val="single"/>
        </w:rPr>
      </w:pPr>
      <w:r w:rsidRPr="00B072FE">
        <w:t xml:space="preserve">Програму погоджено методичною комісією   </w:t>
      </w:r>
      <w:r w:rsidRPr="00B072FE">
        <w:rPr>
          <w:u w:val="single"/>
        </w:rPr>
        <w:t>історичного факультету</w:t>
      </w:r>
    </w:p>
    <w:p w14:paraId="2A7E5E9C" w14:textId="77777777" w:rsidR="000170E1" w:rsidRPr="00B072FE" w:rsidRDefault="000170E1" w:rsidP="000170E1">
      <w:pPr>
        <w:spacing w:line="360" w:lineRule="auto"/>
        <w:ind w:firstLine="363"/>
        <w:jc w:val="center"/>
      </w:pPr>
      <w:r w:rsidRPr="00B072FE">
        <w:t>назва факультету, для здобувачів вищої освіти якого викладається навчальна дисципліна</w:t>
      </w:r>
    </w:p>
    <w:p w14:paraId="4D004875" w14:textId="77777777" w:rsidR="000170E1" w:rsidRPr="00B072FE" w:rsidRDefault="000170E1" w:rsidP="000170E1">
      <w:pPr>
        <w:spacing w:line="360" w:lineRule="auto"/>
        <w:ind w:firstLine="363"/>
        <w:rPr>
          <w:b/>
          <w:bCs/>
          <w:i/>
          <w:iCs/>
        </w:rPr>
      </w:pPr>
    </w:p>
    <w:p w14:paraId="1EE89CC7" w14:textId="77777777" w:rsidR="000170E1" w:rsidRPr="00B072FE" w:rsidRDefault="000170E1" w:rsidP="000170E1">
      <w:pPr>
        <w:spacing w:line="360" w:lineRule="auto"/>
      </w:pPr>
      <w:r w:rsidRPr="00B072FE">
        <w:t>Протокол від “_25_”__серпня____2022 року № 1</w:t>
      </w:r>
    </w:p>
    <w:p w14:paraId="5CD343D3" w14:textId="77777777" w:rsidR="000170E1" w:rsidRPr="00B072FE" w:rsidRDefault="000170E1" w:rsidP="000170E1">
      <w:pPr>
        <w:spacing w:line="360" w:lineRule="auto"/>
        <w:ind w:firstLine="363"/>
      </w:pPr>
    </w:p>
    <w:p w14:paraId="2FDDE512" w14:textId="77777777" w:rsidR="000170E1" w:rsidRPr="00B072FE" w:rsidRDefault="000170E1" w:rsidP="000170E1">
      <w:pPr>
        <w:spacing w:line="360" w:lineRule="auto"/>
        <w:ind w:firstLine="363"/>
      </w:pPr>
      <w:r w:rsidRPr="00B072FE">
        <w:t xml:space="preserve">                         Голова методичної комісії_</w:t>
      </w:r>
      <w:r w:rsidRPr="00B072FE">
        <w:rPr>
          <w:u w:val="single"/>
        </w:rPr>
        <w:t xml:space="preserve"> історичного факультету</w:t>
      </w:r>
      <w:r w:rsidRPr="00B072FE">
        <w:t xml:space="preserve"> _____________</w:t>
      </w:r>
    </w:p>
    <w:p w14:paraId="6EA9C132" w14:textId="77777777" w:rsidR="000170E1" w:rsidRPr="00B072FE" w:rsidRDefault="000170E1" w:rsidP="000170E1">
      <w:pPr>
        <w:spacing w:line="360" w:lineRule="auto"/>
        <w:ind w:firstLine="363"/>
      </w:pPr>
    </w:p>
    <w:p w14:paraId="01659D52" w14:textId="77777777" w:rsidR="000170E1" w:rsidRPr="00B072FE" w:rsidRDefault="000170E1" w:rsidP="000170E1">
      <w:pPr>
        <w:ind w:firstLine="363"/>
      </w:pPr>
      <w:r w:rsidRPr="00B072FE">
        <w:t xml:space="preserve">                                                         _______________________ Олександр ТУМАКОВ</w:t>
      </w:r>
      <w:r w:rsidRPr="00B072FE">
        <w:rPr>
          <w:u w:val="single"/>
        </w:rPr>
        <w:t xml:space="preserve"> </w:t>
      </w:r>
    </w:p>
    <w:p w14:paraId="3CCFE51D" w14:textId="7C5E357B" w:rsidR="00C22B22" w:rsidRPr="00267B2A" w:rsidRDefault="000170E1" w:rsidP="000170E1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</w:t>
      </w:r>
      <w:r>
        <w:rPr>
          <w:sz w:val="22"/>
          <w:szCs w:val="22"/>
        </w:rPr>
        <w:t xml:space="preserve">                </w:t>
      </w:r>
      <w:r w:rsidRPr="00B072FE">
        <w:rPr>
          <w:sz w:val="22"/>
          <w:szCs w:val="22"/>
        </w:rPr>
        <w:t xml:space="preserve"> (підпис)                      </w:t>
      </w:r>
      <w:r>
        <w:rPr>
          <w:sz w:val="22"/>
          <w:szCs w:val="22"/>
        </w:rPr>
        <w:t xml:space="preserve"> </w:t>
      </w:r>
      <w:r w:rsidRPr="00B072FE">
        <w:rPr>
          <w:sz w:val="22"/>
          <w:szCs w:val="22"/>
        </w:rPr>
        <w:t xml:space="preserve"> (прізвище та ініціали)</w:t>
      </w:r>
      <w:bookmarkEnd w:id="3"/>
      <w:r w:rsidRPr="00B072FE">
        <w:rPr>
          <w:sz w:val="22"/>
          <w:szCs w:val="22"/>
        </w:rPr>
        <w:t xml:space="preserve"> </w:t>
      </w:r>
    </w:p>
    <w:p w14:paraId="3CCFE51E" w14:textId="77777777" w:rsidR="000B2189" w:rsidRPr="00267B2A" w:rsidRDefault="000B2189" w:rsidP="000B2189">
      <w:pPr>
        <w:rPr>
          <w:sz w:val="22"/>
          <w:szCs w:val="22"/>
        </w:rPr>
      </w:pPr>
    </w:p>
    <w:p w14:paraId="3CCFE51F" w14:textId="77777777" w:rsidR="00C22B22" w:rsidRPr="00267B2A" w:rsidRDefault="00C22B22" w:rsidP="000B2189">
      <w:pPr>
        <w:rPr>
          <w:sz w:val="22"/>
          <w:szCs w:val="22"/>
        </w:rPr>
      </w:pPr>
    </w:p>
    <w:p w14:paraId="3CCFE520" w14:textId="77777777" w:rsidR="00C22B22" w:rsidRPr="00267B2A" w:rsidRDefault="00C22B22" w:rsidP="000B2189">
      <w:pPr>
        <w:rPr>
          <w:sz w:val="22"/>
          <w:szCs w:val="22"/>
        </w:rPr>
      </w:pPr>
    </w:p>
    <w:p w14:paraId="3CCFE521" w14:textId="77777777" w:rsidR="00C22B22" w:rsidRPr="00267B2A" w:rsidRDefault="00C22B22" w:rsidP="000B2189">
      <w:pPr>
        <w:rPr>
          <w:sz w:val="22"/>
          <w:szCs w:val="22"/>
        </w:rPr>
      </w:pPr>
    </w:p>
    <w:p w14:paraId="3CCFE522" w14:textId="77777777" w:rsidR="00C22B22" w:rsidRPr="00267B2A" w:rsidRDefault="00C22B22" w:rsidP="000B2189">
      <w:pPr>
        <w:rPr>
          <w:sz w:val="22"/>
          <w:szCs w:val="22"/>
        </w:rPr>
      </w:pPr>
    </w:p>
    <w:p w14:paraId="3CCFE523" w14:textId="77777777" w:rsidR="000B2189" w:rsidRPr="00267B2A" w:rsidRDefault="000B2189" w:rsidP="000B2189">
      <w:pPr>
        <w:rPr>
          <w:sz w:val="20"/>
        </w:rPr>
      </w:pPr>
    </w:p>
    <w:p w14:paraId="3CCFE524" w14:textId="77777777" w:rsidR="00C22B22" w:rsidRPr="00267B2A" w:rsidRDefault="000B2189" w:rsidP="000B2189">
      <w:pPr>
        <w:jc w:val="center"/>
        <w:rPr>
          <w:b/>
          <w:bCs/>
          <w:caps/>
        </w:rPr>
      </w:pPr>
      <w:r w:rsidRPr="00267B2A">
        <w:rPr>
          <w:sz w:val="20"/>
        </w:rPr>
        <w:br w:type="page"/>
      </w:r>
      <w:r w:rsidR="00C22B22" w:rsidRPr="00267B2A">
        <w:rPr>
          <w:b/>
          <w:bCs/>
          <w:caps/>
        </w:rPr>
        <w:lastRenderedPageBreak/>
        <w:t>Вступ</w:t>
      </w:r>
    </w:p>
    <w:p w14:paraId="3CCFE525" w14:textId="77777777" w:rsidR="00C22B22" w:rsidRPr="00267B2A" w:rsidRDefault="00C22B22" w:rsidP="00C22B22">
      <w:pPr>
        <w:pStyle w:val="a5"/>
        <w:ind w:left="540" w:firstLine="0"/>
        <w:jc w:val="both"/>
        <w:rPr>
          <w:sz w:val="24"/>
        </w:rPr>
      </w:pPr>
    </w:p>
    <w:p w14:paraId="60ACECA5" w14:textId="77777777" w:rsidR="000170E1" w:rsidRDefault="00C22B22" w:rsidP="00574952">
      <w:pPr>
        <w:pStyle w:val="a5"/>
        <w:ind w:firstLine="567"/>
        <w:jc w:val="both"/>
        <w:rPr>
          <w:sz w:val="24"/>
        </w:rPr>
      </w:pPr>
      <w:r w:rsidRPr="00267B2A">
        <w:rPr>
          <w:sz w:val="24"/>
        </w:rPr>
        <w:t>Програма вивчення вибіркової навчальної дисципліни «Символізм у культурі» складена відповідно до освітньо-професійної програми підготовки</w:t>
      </w:r>
    </w:p>
    <w:p w14:paraId="31FAB973" w14:textId="77777777" w:rsidR="000170E1" w:rsidRDefault="000170E1" w:rsidP="00574952">
      <w:pPr>
        <w:pStyle w:val="a5"/>
        <w:ind w:firstLine="567"/>
        <w:jc w:val="both"/>
        <w:rPr>
          <w:sz w:val="24"/>
        </w:rPr>
      </w:pPr>
    </w:p>
    <w:p w14:paraId="50A3880B" w14:textId="77777777" w:rsidR="000170E1" w:rsidRPr="0092369C" w:rsidRDefault="00C22B22" w:rsidP="000170E1">
      <w:pPr>
        <w:pStyle w:val="a5"/>
        <w:ind w:left="540" w:firstLine="0"/>
        <w:rPr>
          <w:color w:val="000000"/>
          <w:sz w:val="24"/>
        </w:rPr>
      </w:pPr>
      <w:r w:rsidRPr="00267B2A">
        <w:rPr>
          <w:sz w:val="24"/>
        </w:rPr>
        <w:t xml:space="preserve"> </w:t>
      </w:r>
      <w:bookmarkStart w:id="5" w:name="_Hlk111708365"/>
      <w:bookmarkStart w:id="6" w:name="_Hlk111807411"/>
      <w:bookmarkStart w:id="7" w:name="_Hlk111708290"/>
      <w:r w:rsidR="000170E1" w:rsidRPr="0092369C">
        <w:rPr>
          <w:color w:val="000000"/>
          <w:sz w:val="24"/>
        </w:rPr>
        <w:t>_________</w:t>
      </w:r>
      <w:r w:rsidR="000170E1" w:rsidRPr="0092369C">
        <w:rPr>
          <w:color w:val="000000"/>
          <w:sz w:val="24"/>
          <w:u w:val="single"/>
        </w:rPr>
        <w:t>бакалавр</w:t>
      </w:r>
      <w:r w:rsidR="000170E1" w:rsidRPr="0092369C">
        <w:rPr>
          <w:color w:val="000000"/>
          <w:sz w:val="24"/>
        </w:rPr>
        <w:t>___032 історія та археологія ______________________</w:t>
      </w:r>
      <w:bookmarkEnd w:id="5"/>
      <w:r w:rsidR="000170E1" w:rsidRPr="0092369C">
        <w:rPr>
          <w:color w:val="000000"/>
          <w:sz w:val="24"/>
        </w:rPr>
        <w:t xml:space="preserve">_______ </w:t>
      </w:r>
    </w:p>
    <w:p w14:paraId="2CA6F985" w14:textId="77777777" w:rsidR="000170E1" w:rsidRPr="0092369C" w:rsidRDefault="000170E1" w:rsidP="000170E1">
      <w:pPr>
        <w:pStyle w:val="a5"/>
        <w:ind w:left="822"/>
        <w:rPr>
          <w:color w:val="000000"/>
          <w:sz w:val="24"/>
        </w:rPr>
      </w:pPr>
      <w:r w:rsidRPr="0092369C">
        <w:rPr>
          <w:color w:val="000000"/>
          <w:sz w:val="24"/>
        </w:rPr>
        <w:t>(назва рівня вищої освіти, освітньо-кваліфікаційного рівня)</w:t>
      </w:r>
    </w:p>
    <w:p w14:paraId="1CBF2FE5" w14:textId="77777777" w:rsidR="000170E1" w:rsidRPr="0092369C" w:rsidRDefault="000170E1" w:rsidP="000170E1">
      <w:pPr>
        <w:pStyle w:val="a5"/>
        <w:rPr>
          <w:color w:val="000000"/>
          <w:sz w:val="24"/>
        </w:rPr>
      </w:pPr>
    </w:p>
    <w:p w14:paraId="6D9D3017" w14:textId="77777777" w:rsidR="000170E1" w:rsidRPr="0092369C" w:rsidRDefault="000170E1" w:rsidP="000170E1">
      <w:pPr>
        <w:pStyle w:val="a5"/>
        <w:ind w:left="295" w:firstLine="0"/>
        <w:rPr>
          <w:sz w:val="24"/>
          <w:u w:val="single"/>
        </w:rPr>
      </w:pPr>
      <w:r w:rsidRPr="0092369C">
        <w:rPr>
          <w:color w:val="000000"/>
          <w:sz w:val="24"/>
        </w:rPr>
        <w:t xml:space="preserve">    спеціальності (напряму) ___</w:t>
      </w:r>
      <w:r w:rsidRPr="0092369C">
        <w:rPr>
          <w:color w:val="000000"/>
          <w:sz w:val="24"/>
          <w:u w:val="single"/>
        </w:rPr>
        <w:t>історія та археологія</w:t>
      </w:r>
      <w:r w:rsidRPr="0092369C">
        <w:rPr>
          <w:sz w:val="24"/>
          <w:u w:val="single"/>
        </w:rPr>
        <w:t>_____________________________</w:t>
      </w:r>
    </w:p>
    <w:bookmarkEnd w:id="6"/>
    <w:bookmarkEnd w:id="7"/>
    <w:p w14:paraId="3CCFE527" w14:textId="3095D443" w:rsidR="00C22B22" w:rsidRDefault="00C22B22" w:rsidP="000170E1">
      <w:pPr>
        <w:pStyle w:val="a5"/>
        <w:ind w:firstLine="567"/>
        <w:jc w:val="both"/>
        <w:rPr>
          <w:b/>
        </w:rPr>
      </w:pPr>
    </w:p>
    <w:p w14:paraId="7EFCDF8F" w14:textId="77777777" w:rsidR="000170E1" w:rsidRPr="00267B2A" w:rsidRDefault="000170E1" w:rsidP="000170E1">
      <w:pPr>
        <w:pStyle w:val="a5"/>
        <w:ind w:firstLine="567"/>
        <w:jc w:val="both"/>
        <w:rPr>
          <w:b/>
        </w:rPr>
      </w:pPr>
    </w:p>
    <w:p w14:paraId="3CCFE528" w14:textId="77777777" w:rsidR="004C16E4" w:rsidRPr="00267B2A" w:rsidRDefault="004C16E4" w:rsidP="000B2189">
      <w:pPr>
        <w:jc w:val="center"/>
        <w:rPr>
          <w:b/>
        </w:rPr>
      </w:pPr>
      <w:r w:rsidRPr="00267B2A">
        <w:rPr>
          <w:b/>
        </w:rPr>
        <w:t>1. Опис навчальної дисципліни</w:t>
      </w:r>
    </w:p>
    <w:p w14:paraId="3CCFE529" w14:textId="77777777" w:rsidR="00B94FEE" w:rsidRPr="00267B2A" w:rsidRDefault="00FD6D5B" w:rsidP="00574952">
      <w:pPr>
        <w:ind w:firstLine="567"/>
        <w:jc w:val="both"/>
      </w:pPr>
      <w:r w:rsidRPr="00267B2A">
        <w:rPr>
          <w:bCs/>
        </w:rPr>
        <w:t>Предметом</w:t>
      </w:r>
      <w:r w:rsidRPr="00267B2A">
        <w:t xml:space="preserve"> вивчення навчальної дисципліни є </w:t>
      </w:r>
      <w:r w:rsidR="00B94FEE" w:rsidRPr="00267B2A">
        <w:t>історія становлення та еволюції символів та емблем як складових культурного надбання людства.</w:t>
      </w:r>
    </w:p>
    <w:p w14:paraId="3CCFE52A" w14:textId="77777777" w:rsidR="00B94FEE" w:rsidRPr="00267B2A" w:rsidRDefault="00B94FEE" w:rsidP="00D80A85">
      <w:pPr>
        <w:ind w:left="567"/>
        <w:jc w:val="both"/>
      </w:pPr>
    </w:p>
    <w:p w14:paraId="3CCFE52B" w14:textId="77777777" w:rsidR="00FD6D5B" w:rsidRPr="00267B2A" w:rsidRDefault="00FD6D5B" w:rsidP="00574952">
      <w:pPr>
        <w:ind w:firstLine="567"/>
        <w:jc w:val="both"/>
      </w:pPr>
      <w:r w:rsidRPr="00267B2A">
        <w:t>Програма навчальної дисципліни складається з таких змістових</w:t>
      </w:r>
      <w:r w:rsidR="00B41576" w:rsidRPr="00267B2A">
        <w:t xml:space="preserve"> розділів</w:t>
      </w:r>
      <w:r w:rsidRPr="00267B2A">
        <w:t>:</w:t>
      </w:r>
    </w:p>
    <w:p w14:paraId="3CCFE52C" w14:textId="77777777" w:rsidR="00224910" w:rsidRPr="00267B2A" w:rsidRDefault="00FD6D5B" w:rsidP="00574952">
      <w:pPr>
        <w:ind w:firstLine="567"/>
        <w:jc w:val="both"/>
      </w:pPr>
      <w:r w:rsidRPr="00267B2A">
        <w:t>1.</w:t>
      </w:r>
      <w:r w:rsidR="00932798" w:rsidRPr="00267B2A">
        <w:t xml:space="preserve"> </w:t>
      </w:r>
      <w:r w:rsidR="00224910" w:rsidRPr="00267B2A">
        <w:t>Феномен скіфської культури.</w:t>
      </w:r>
    </w:p>
    <w:p w14:paraId="3CCFE52D" w14:textId="77777777" w:rsidR="00224910" w:rsidRPr="00267B2A" w:rsidRDefault="00224910" w:rsidP="00574952">
      <w:pPr>
        <w:ind w:firstLine="567"/>
        <w:jc w:val="both"/>
      </w:pPr>
      <w:r w:rsidRPr="00267B2A">
        <w:t>2. Теоретична та практична емблематика.</w:t>
      </w:r>
    </w:p>
    <w:p w14:paraId="3CCFE52E" w14:textId="77777777" w:rsidR="00224910" w:rsidRPr="00267B2A" w:rsidRDefault="00224910" w:rsidP="00B94FEE">
      <w:pPr>
        <w:jc w:val="both"/>
      </w:pPr>
    </w:p>
    <w:p w14:paraId="3CCFE52F" w14:textId="77777777" w:rsidR="00FD6D5B" w:rsidRPr="00267B2A" w:rsidRDefault="004C16E4" w:rsidP="00574952">
      <w:pPr>
        <w:ind w:firstLine="567"/>
        <w:jc w:val="both"/>
      </w:pPr>
      <w:r w:rsidRPr="00267B2A">
        <w:t>1.1. Метою викладання навчальної дисципліни</w:t>
      </w:r>
      <w:r w:rsidR="00FD6D5B" w:rsidRPr="00267B2A">
        <w:t xml:space="preserve"> є</w:t>
      </w:r>
      <w:r w:rsidR="00224910" w:rsidRPr="00267B2A">
        <w:t xml:space="preserve"> 1) ознайомлення студентів з</w:t>
      </w:r>
      <w:r w:rsidR="00574952" w:rsidRPr="00267B2A">
        <w:t xml:space="preserve">і скіфською культурою як </w:t>
      </w:r>
      <w:r w:rsidR="00224910" w:rsidRPr="00267B2A">
        <w:t xml:space="preserve">однією з найбільш яскравих </w:t>
      </w:r>
      <w:r w:rsidR="00574952" w:rsidRPr="00267B2A">
        <w:t>і</w:t>
      </w:r>
      <w:r w:rsidR="00224910" w:rsidRPr="00267B2A">
        <w:t xml:space="preserve"> загадкових культур доби раннього залізного вік</w:t>
      </w:r>
      <w:r w:rsidR="00AC45CE" w:rsidRPr="00267B2A">
        <w:t>у</w:t>
      </w:r>
      <w:r w:rsidR="00224910" w:rsidRPr="00267B2A">
        <w:t xml:space="preserve"> Європи</w:t>
      </w:r>
      <w:r w:rsidR="004C67AF" w:rsidRPr="00267B2A">
        <w:t xml:space="preserve">; </w:t>
      </w:r>
      <w:r w:rsidR="00224910" w:rsidRPr="00267B2A">
        <w:t>бачення</w:t>
      </w:r>
      <w:r w:rsidR="00574952" w:rsidRPr="00267B2A">
        <w:t>м</w:t>
      </w:r>
      <w:r w:rsidR="00224910" w:rsidRPr="00267B2A">
        <w:t xml:space="preserve"> скіфів стародавні</w:t>
      </w:r>
      <w:r w:rsidR="00AC45CE" w:rsidRPr="00267B2A">
        <w:t>ми</w:t>
      </w:r>
      <w:r w:rsidR="00224910" w:rsidRPr="00267B2A">
        <w:t xml:space="preserve"> автор</w:t>
      </w:r>
      <w:r w:rsidR="00AC45CE" w:rsidRPr="00267B2A">
        <w:t>ами</w:t>
      </w:r>
      <w:r w:rsidR="004C67AF" w:rsidRPr="00267B2A">
        <w:t>;</w:t>
      </w:r>
      <w:r w:rsidR="00574952" w:rsidRPr="00267B2A">
        <w:t xml:space="preserve"> </w:t>
      </w:r>
      <w:r w:rsidR="00224910" w:rsidRPr="00267B2A">
        <w:t>рівн</w:t>
      </w:r>
      <w:r w:rsidR="00574952" w:rsidRPr="00267B2A">
        <w:t>ем</w:t>
      </w:r>
      <w:r w:rsidR="00224910" w:rsidRPr="00267B2A">
        <w:t xml:space="preserve"> господарства, соціального розвитку, релігійних уявлень та мистецтва скіфів</w:t>
      </w:r>
      <w:r w:rsidR="004C67AF" w:rsidRPr="00267B2A">
        <w:t>;</w:t>
      </w:r>
      <w:r w:rsidR="00224910" w:rsidRPr="00267B2A">
        <w:t xml:space="preserve"> осо</w:t>
      </w:r>
      <w:r w:rsidR="00574952" w:rsidRPr="00267B2A">
        <w:t xml:space="preserve">бливостями формування скіфської </w:t>
      </w:r>
      <w:r w:rsidR="00224910" w:rsidRPr="00267B2A">
        <w:t>культури</w:t>
      </w:r>
      <w:r w:rsidR="004C67AF" w:rsidRPr="00267B2A">
        <w:t>;</w:t>
      </w:r>
      <w:r w:rsidR="00224910" w:rsidRPr="00267B2A">
        <w:t xml:space="preserve"> її</w:t>
      </w:r>
      <w:r w:rsidR="004C67AF" w:rsidRPr="00267B2A">
        <w:t> </w:t>
      </w:r>
      <w:r w:rsidR="00224910" w:rsidRPr="00267B2A">
        <w:t>взаємозв’язк</w:t>
      </w:r>
      <w:r w:rsidR="00574952" w:rsidRPr="00267B2A">
        <w:t>ів</w:t>
      </w:r>
      <w:r w:rsidR="00224910" w:rsidRPr="00267B2A">
        <w:t xml:space="preserve"> з іншими культурами та світовими цивілізаціями</w:t>
      </w:r>
      <w:r w:rsidR="004C67AF" w:rsidRPr="00267B2A">
        <w:t xml:space="preserve">; </w:t>
      </w:r>
      <w:r w:rsidR="00224910" w:rsidRPr="00267B2A">
        <w:t>вплив</w:t>
      </w:r>
      <w:r w:rsidR="00574952" w:rsidRPr="00267B2A">
        <w:t>ом</w:t>
      </w:r>
      <w:r w:rsidR="00224910" w:rsidRPr="00267B2A">
        <w:t xml:space="preserve"> скіфської культури на осіле населення Східної Європи</w:t>
      </w:r>
      <w:r w:rsidR="004C67AF" w:rsidRPr="00267B2A">
        <w:t>;</w:t>
      </w:r>
      <w:r w:rsidR="00224910" w:rsidRPr="00267B2A">
        <w:t xml:space="preserve"> місце</w:t>
      </w:r>
      <w:r w:rsidR="00574952" w:rsidRPr="00267B2A">
        <w:t>м</w:t>
      </w:r>
      <w:r w:rsidR="00224910" w:rsidRPr="00267B2A">
        <w:t xml:space="preserve"> </w:t>
      </w:r>
      <w:r w:rsidR="00574952" w:rsidRPr="00267B2A">
        <w:t xml:space="preserve">скіфської культури </w:t>
      </w:r>
      <w:r w:rsidR="00224910" w:rsidRPr="00267B2A">
        <w:t xml:space="preserve">серед інших культур початку раннього залізного віку; 2) ознайомлення студентів </w:t>
      </w:r>
      <w:r w:rsidR="00640CF2" w:rsidRPr="00267B2A">
        <w:t xml:space="preserve">з особливостями формування та розвитку </w:t>
      </w:r>
      <w:r w:rsidR="00654FE0" w:rsidRPr="00267B2A">
        <w:t>емблематики як наукової дисципліни</w:t>
      </w:r>
      <w:r w:rsidR="00640CF2" w:rsidRPr="00267B2A">
        <w:t>, метод</w:t>
      </w:r>
      <w:r w:rsidR="00574952" w:rsidRPr="00267B2A">
        <w:t>иками</w:t>
      </w:r>
      <w:r w:rsidR="00640CF2" w:rsidRPr="00267B2A">
        <w:t xml:space="preserve"> дослідження </w:t>
      </w:r>
      <w:r w:rsidR="00224910" w:rsidRPr="00267B2A">
        <w:t xml:space="preserve">символів та </w:t>
      </w:r>
      <w:r w:rsidR="00654FE0" w:rsidRPr="00267B2A">
        <w:t>емблем</w:t>
      </w:r>
      <w:r w:rsidR="00650F7E" w:rsidRPr="00267B2A">
        <w:t xml:space="preserve">, а також </w:t>
      </w:r>
      <w:r w:rsidR="00224910" w:rsidRPr="00267B2A">
        <w:t>основними</w:t>
      </w:r>
      <w:r w:rsidR="00650F7E" w:rsidRPr="00267B2A">
        <w:t xml:space="preserve"> </w:t>
      </w:r>
      <w:r w:rsidR="005A4599" w:rsidRPr="00267B2A">
        <w:t>концептуальним</w:t>
      </w:r>
      <w:r w:rsidR="0006339C" w:rsidRPr="00267B2A">
        <w:t>и</w:t>
      </w:r>
      <w:r w:rsidR="005A4599" w:rsidRPr="00267B2A">
        <w:t xml:space="preserve"> </w:t>
      </w:r>
      <w:r w:rsidR="00650F7E" w:rsidRPr="00267B2A">
        <w:t>принцип</w:t>
      </w:r>
      <w:r w:rsidR="00224910" w:rsidRPr="00267B2A">
        <w:t xml:space="preserve">ами </w:t>
      </w:r>
      <w:r w:rsidR="00D128B9" w:rsidRPr="00267B2A">
        <w:t xml:space="preserve">створення </w:t>
      </w:r>
      <w:r w:rsidR="00574952" w:rsidRPr="00267B2A">
        <w:t>символів та емблем</w:t>
      </w:r>
      <w:r w:rsidR="00650F7E" w:rsidRPr="00267B2A">
        <w:t>.</w:t>
      </w:r>
    </w:p>
    <w:p w14:paraId="3CCFE530" w14:textId="77777777" w:rsidR="004C16E4" w:rsidRPr="00267B2A" w:rsidRDefault="004C16E4" w:rsidP="007C6CAE">
      <w:pPr>
        <w:pStyle w:val="a5"/>
        <w:jc w:val="both"/>
        <w:rPr>
          <w:sz w:val="24"/>
        </w:rPr>
      </w:pPr>
    </w:p>
    <w:p w14:paraId="3CCFE531" w14:textId="77777777" w:rsidR="004B2F54" w:rsidRPr="00267B2A" w:rsidRDefault="004C16E4" w:rsidP="00A8790A">
      <w:pPr>
        <w:ind w:firstLine="567"/>
        <w:jc w:val="both"/>
      </w:pPr>
      <w:r w:rsidRPr="00267B2A">
        <w:rPr>
          <w:sz w:val="23"/>
          <w:szCs w:val="23"/>
        </w:rPr>
        <w:t xml:space="preserve">1.2. Основні завдання вивчення дисципліни </w:t>
      </w:r>
      <w:r w:rsidR="00731B62" w:rsidRPr="00267B2A">
        <w:t>«</w:t>
      </w:r>
      <w:r w:rsidR="00CB7904" w:rsidRPr="00267B2A">
        <w:t>Символізм у культурі</w:t>
      </w:r>
      <w:r w:rsidR="00731B62" w:rsidRPr="00267B2A">
        <w:t>»</w:t>
      </w:r>
      <w:r w:rsidR="00347C05" w:rsidRPr="00267B2A">
        <w:t>:</w:t>
      </w:r>
      <w:r w:rsidR="00CB7904" w:rsidRPr="00267B2A">
        <w:t xml:space="preserve"> 1) на основі сучасних наукових досягнень показати етапи і особливості культурного розвитку скіфів</w:t>
      </w:r>
      <w:r w:rsidR="00B558E6" w:rsidRPr="00267B2A">
        <w:t>;</w:t>
      </w:r>
      <w:r w:rsidR="00CB7904" w:rsidRPr="00267B2A">
        <w:t xml:space="preserve"> вміти аналізувати речові та писемні джерела</w:t>
      </w:r>
      <w:r w:rsidR="00B558E6" w:rsidRPr="00267B2A">
        <w:t>;</w:t>
      </w:r>
      <w:r w:rsidR="00CB7904" w:rsidRPr="00267B2A">
        <w:t xml:space="preserve"> використовувати основні наукові терміни та поняття за тематикою</w:t>
      </w:r>
      <w:r w:rsidR="00B558E6" w:rsidRPr="00267B2A">
        <w:t xml:space="preserve"> першого розділу навчальної дисципліни;</w:t>
      </w:r>
      <w:r w:rsidR="00CB7904" w:rsidRPr="00267B2A">
        <w:t xml:space="preserve"> проводити самостійні спостереження за морфологічними особливостями давніх речей</w:t>
      </w:r>
      <w:r w:rsidR="00B558E6" w:rsidRPr="00267B2A">
        <w:t>,</w:t>
      </w:r>
      <w:r w:rsidR="00CB7904" w:rsidRPr="00267B2A">
        <w:t xml:space="preserve"> стратиграфічними даними</w:t>
      </w:r>
      <w:r w:rsidR="00B558E6" w:rsidRPr="00267B2A">
        <w:t>;</w:t>
      </w:r>
      <w:r w:rsidR="00CB7904" w:rsidRPr="00267B2A">
        <w:t xml:space="preserve"> аналізувати сучасні проблеми, пов’язані з археологією початку раннього залізного віку Євразії; 2) на</w:t>
      </w:r>
      <w:r w:rsidR="00640CF2" w:rsidRPr="00267B2A">
        <w:t>дати базові</w:t>
      </w:r>
      <w:r w:rsidR="00CB7904" w:rsidRPr="00267B2A">
        <w:t xml:space="preserve"> знання з історії та т</w:t>
      </w:r>
      <w:r w:rsidR="00640CF2" w:rsidRPr="00267B2A">
        <w:t xml:space="preserve">еорії </w:t>
      </w:r>
      <w:r w:rsidR="00650F7E" w:rsidRPr="00267B2A">
        <w:t>емблематики</w:t>
      </w:r>
      <w:r w:rsidR="00CB7904" w:rsidRPr="00267B2A">
        <w:t xml:space="preserve"> як наукової дисципліни;</w:t>
      </w:r>
      <w:r w:rsidR="00640CF2" w:rsidRPr="00267B2A">
        <w:t xml:space="preserve"> ознайомити </w:t>
      </w:r>
      <w:r w:rsidR="00650F7E" w:rsidRPr="00267B2A">
        <w:t xml:space="preserve">студентів </w:t>
      </w:r>
      <w:r w:rsidR="00CB7904" w:rsidRPr="00267B2A">
        <w:t xml:space="preserve">із характерними особливостями державної, територіальної, муніципальної та корпоративної символіки; навчити студентів </w:t>
      </w:r>
      <w:r w:rsidR="004B2F54" w:rsidRPr="00267B2A">
        <w:t>сучасним методикам інтерпретації візуальних джерел.</w:t>
      </w:r>
    </w:p>
    <w:p w14:paraId="3CCFE532" w14:textId="77777777" w:rsidR="0010475C" w:rsidRPr="00267B2A" w:rsidRDefault="0010475C" w:rsidP="0010475C"/>
    <w:p w14:paraId="3CCFE533" w14:textId="77777777" w:rsidR="004C16E4" w:rsidRPr="00267B2A" w:rsidRDefault="004C16E4" w:rsidP="00D46C2E">
      <w:pPr>
        <w:pStyle w:val="a5"/>
        <w:ind w:firstLine="567"/>
        <w:jc w:val="both"/>
        <w:rPr>
          <w:sz w:val="24"/>
        </w:rPr>
      </w:pPr>
      <w:r w:rsidRPr="00267B2A">
        <w:rPr>
          <w:sz w:val="24"/>
        </w:rPr>
        <w:t xml:space="preserve">1.3. Кількість кредитів: </w:t>
      </w:r>
      <w:r w:rsidR="0010475C" w:rsidRPr="00267B2A">
        <w:rPr>
          <w:sz w:val="24"/>
        </w:rPr>
        <w:t>4</w:t>
      </w:r>
      <w:r w:rsidRPr="00267B2A">
        <w:rPr>
          <w:sz w:val="24"/>
        </w:rPr>
        <w:t xml:space="preserve"> кредитиECTS.</w:t>
      </w:r>
    </w:p>
    <w:p w14:paraId="3CCFE534" w14:textId="77777777" w:rsidR="004C16E4" w:rsidRPr="00267B2A" w:rsidRDefault="004C16E4" w:rsidP="00D46C2E">
      <w:pPr>
        <w:ind w:firstLine="567"/>
        <w:jc w:val="both"/>
      </w:pPr>
      <w:r w:rsidRPr="00267B2A">
        <w:t xml:space="preserve">1.4. Загальна кількість годин: </w:t>
      </w:r>
      <w:r w:rsidR="0010475C" w:rsidRPr="00267B2A">
        <w:t>12</w:t>
      </w:r>
      <w:r w:rsidR="00E44290" w:rsidRPr="00267B2A">
        <w:t>0</w:t>
      </w:r>
      <w:r w:rsidRPr="00267B2A">
        <w:t xml:space="preserve"> години.</w:t>
      </w:r>
    </w:p>
    <w:p w14:paraId="3CCFE535" w14:textId="77777777" w:rsidR="004C16E4" w:rsidRPr="00267B2A" w:rsidRDefault="004C16E4" w:rsidP="00D46C2E">
      <w:pPr>
        <w:ind w:firstLine="567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4C16E4" w:rsidRPr="00267B2A" w14:paraId="3CCFE537" w14:textId="77777777" w:rsidTr="000741F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36" w14:textId="77777777" w:rsidR="004C16E4" w:rsidRPr="00267B2A" w:rsidRDefault="004C16E4" w:rsidP="00C22B22">
            <w:pPr>
              <w:jc w:val="center"/>
            </w:pPr>
            <w:r w:rsidRPr="00267B2A">
              <w:t>1.5. Характеристика навчальної дисципліни</w:t>
            </w:r>
          </w:p>
        </w:tc>
      </w:tr>
      <w:tr w:rsidR="004C16E4" w:rsidRPr="00267B2A" w14:paraId="3CCFE539" w14:textId="77777777" w:rsidTr="000741F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38" w14:textId="77777777" w:rsidR="004C16E4" w:rsidRPr="00267B2A" w:rsidRDefault="004C16E4" w:rsidP="003974B6">
            <w:pPr>
              <w:jc w:val="center"/>
            </w:pPr>
            <w:r w:rsidRPr="00267B2A">
              <w:t>Нормативна / за вибором</w:t>
            </w:r>
          </w:p>
        </w:tc>
      </w:tr>
      <w:tr w:rsidR="004C16E4" w:rsidRPr="00267B2A" w14:paraId="3CCFE53C" w14:textId="77777777" w:rsidTr="000741F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3A" w14:textId="77777777" w:rsidR="004C16E4" w:rsidRPr="00267B2A" w:rsidRDefault="004C16E4" w:rsidP="000741FD">
            <w:pPr>
              <w:jc w:val="center"/>
            </w:pPr>
            <w:r w:rsidRPr="00267B2A"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3B" w14:textId="77777777" w:rsidR="004C16E4" w:rsidRPr="00267B2A" w:rsidRDefault="004C16E4" w:rsidP="000741FD">
            <w:pPr>
              <w:jc w:val="center"/>
            </w:pPr>
            <w:r w:rsidRPr="00267B2A">
              <w:t>Заочна (дистанційна) форма навчання</w:t>
            </w:r>
          </w:p>
        </w:tc>
      </w:tr>
      <w:tr w:rsidR="004C16E4" w:rsidRPr="00267B2A" w14:paraId="3CCFE53E" w14:textId="77777777" w:rsidTr="000741F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3D" w14:textId="77777777" w:rsidR="004C16E4" w:rsidRPr="00267B2A" w:rsidRDefault="004C16E4" w:rsidP="000741FD">
            <w:pPr>
              <w:jc w:val="center"/>
            </w:pPr>
            <w:r w:rsidRPr="00267B2A">
              <w:t>Рік підготовки</w:t>
            </w:r>
          </w:p>
        </w:tc>
      </w:tr>
      <w:tr w:rsidR="004C16E4" w:rsidRPr="00267B2A" w14:paraId="3CCFE541" w14:textId="77777777" w:rsidTr="000741F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3F" w14:textId="77777777" w:rsidR="004C16E4" w:rsidRPr="00267B2A" w:rsidRDefault="004C16E4" w:rsidP="000741FD">
            <w:pPr>
              <w:jc w:val="center"/>
            </w:pPr>
            <w:r w:rsidRPr="00267B2A">
              <w:t>3-й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0" w14:textId="77777777" w:rsidR="004C16E4" w:rsidRPr="00267B2A" w:rsidRDefault="004C16E4" w:rsidP="000741FD">
            <w:pPr>
              <w:jc w:val="center"/>
            </w:pPr>
          </w:p>
        </w:tc>
      </w:tr>
      <w:tr w:rsidR="004C16E4" w:rsidRPr="00267B2A" w14:paraId="3CCFE543" w14:textId="77777777" w:rsidTr="000741F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2" w14:textId="77777777" w:rsidR="004C16E4" w:rsidRPr="00267B2A" w:rsidRDefault="004C16E4" w:rsidP="000741FD">
            <w:pPr>
              <w:jc w:val="center"/>
            </w:pPr>
            <w:r w:rsidRPr="00267B2A">
              <w:t>Семестр</w:t>
            </w:r>
          </w:p>
        </w:tc>
      </w:tr>
      <w:tr w:rsidR="004C16E4" w:rsidRPr="00267B2A" w14:paraId="3CCFE546" w14:textId="77777777" w:rsidTr="000741F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4" w14:textId="77777777" w:rsidR="004C16E4" w:rsidRPr="00267B2A" w:rsidRDefault="004C16E4" w:rsidP="000741FD">
            <w:pPr>
              <w:jc w:val="center"/>
            </w:pPr>
            <w:r w:rsidRPr="00267B2A">
              <w:t>6-й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5" w14:textId="77777777" w:rsidR="004C16E4" w:rsidRPr="00267B2A" w:rsidRDefault="004C16E4" w:rsidP="000741FD">
            <w:pPr>
              <w:jc w:val="center"/>
            </w:pPr>
          </w:p>
        </w:tc>
      </w:tr>
      <w:tr w:rsidR="004C16E4" w:rsidRPr="00267B2A" w14:paraId="3CCFE548" w14:textId="77777777" w:rsidTr="000741F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7" w14:textId="77777777" w:rsidR="004C16E4" w:rsidRPr="00267B2A" w:rsidRDefault="004C16E4" w:rsidP="000741FD">
            <w:pPr>
              <w:jc w:val="center"/>
            </w:pPr>
            <w:r w:rsidRPr="00267B2A">
              <w:t>Лекції</w:t>
            </w:r>
          </w:p>
        </w:tc>
      </w:tr>
      <w:tr w:rsidR="004C16E4" w:rsidRPr="00267B2A" w14:paraId="3CCFE54B" w14:textId="77777777" w:rsidTr="000741F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9" w14:textId="77777777" w:rsidR="004C16E4" w:rsidRPr="00267B2A" w:rsidRDefault="0010475C" w:rsidP="000741FD">
            <w:pPr>
              <w:jc w:val="center"/>
            </w:pPr>
            <w:r w:rsidRPr="00267B2A">
              <w:t>64</w:t>
            </w:r>
            <w:r w:rsidR="004C16E4" w:rsidRPr="00267B2A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A" w14:textId="77777777" w:rsidR="004C16E4" w:rsidRPr="00267B2A" w:rsidRDefault="004C16E4" w:rsidP="000741FD">
            <w:pPr>
              <w:jc w:val="center"/>
            </w:pPr>
          </w:p>
        </w:tc>
      </w:tr>
      <w:tr w:rsidR="004C16E4" w:rsidRPr="00267B2A" w14:paraId="3CCFE54D" w14:textId="77777777" w:rsidTr="000741F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C" w14:textId="77777777" w:rsidR="004C16E4" w:rsidRPr="00267B2A" w:rsidRDefault="004C16E4" w:rsidP="000741FD">
            <w:pPr>
              <w:jc w:val="center"/>
            </w:pPr>
            <w:r w:rsidRPr="00267B2A">
              <w:t>Самостійна робота</w:t>
            </w:r>
          </w:p>
        </w:tc>
      </w:tr>
      <w:tr w:rsidR="004C16E4" w:rsidRPr="00267B2A" w14:paraId="3CCFE550" w14:textId="77777777" w:rsidTr="000741F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E" w14:textId="77777777" w:rsidR="004C16E4" w:rsidRPr="00267B2A" w:rsidRDefault="00E44290" w:rsidP="0010475C">
            <w:pPr>
              <w:jc w:val="center"/>
              <w:rPr>
                <w:i/>
                <w:iCs/>
              </w:rPr>
            </w:pPr>
            <w:r w:rsidRPr="00267B2A">
              <w:t>5</w:t>
            </w:r>
            <w:r w:rsidR="0010475C" w:rsidRPr="00267B2A">
              <w:t>6</w:t>
            </w:r>
            <w:r w:rsidR="004C16E4" w:rsidRPr="00267B2A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54F" w14:textId="77777777" w:rsidR="004C16E4" w:rsidRPr="00267B2A" w:rsidRDefault="004C16E4" w:rsidP="000741FD">
            <w:pPr>
              <w:jc w:val="center"/>
            </w:pPr>
          </w:p>
        </w:tc>
      </w:tr>
    </w:tbl>
    <w:p w14:paraId="3CCFE551" w14:textId="77777777" w:rsidR="00B558E6" w:rsidRPr="00267B2A" w:rsidRDefault="00B558E6" w:rsidP="006E7D47">
      <w:pPr>
        <w:ind w:left="426"/>
      </w:pPr>
    </w:p>
    <w:p w14:paraId="3CCFE552" w14:textId="77777777" w:rsidR="004C16E4" w:rsidRPr="005F021F" w:rsidRDefault="004C16E4" w:rsidP="006E7D47">
      <w:pPr>
        <w:ind w:left="426"/>
      </w:pPr>
      <w:r w:rsidRPr="005F021F">
        <w:lastRenderedPageBreak/>
        <w:t>1.6. Заплановані результати навчання</w:t>
      </w:r>
    </w:p>
    <w:p w14:paraId="3CCFE553" w14:textId="77777777" w:rsidR="00FD6D5B" w:rsidRPr="00267B2A" w:rsidRDefault="00FD6D5B" w:rsidP="004C16E4">
      <w:pPr>
        <w:ind w:firstLine="426"/>
        <w:jc w:val="both"/>
      </w:pPr>
      <w:r w:rsidRPr="00267B2A">
        <w:t>Згідно з вимогами освітньо-професійної програми студенти повинні:</w:t>
      </w:r>
    </w:p>
    <w:p w14:paraId="3CCFE554" w14:textId="77777777" w:rsidR="00FD6D5B" w:rsidRPr="00267B2A" w:rsidRDefault="00650F7E" w:rsidP="004C16E4">
      <w:pPr>
        <w:ind w:firstLine="426"/>
        <w:jc w:val="both"/>
        <w:rPr>
          <w:b/>
          <w:bCs/>
          <w:i/>
          <w:iCs/>
        </w:rPr>
      </w:pPr>
      <w:r w:rsidRPr="00267B2A">
        <w:rPr>
          <w:b/>
          <w:bCs/>
          <w:i/>
          <w:iCs/>
        </w:rPr>
        <w:t>знати</w:t>
      </w:r>
      <w:r w:rsidR="00FD6D5B" w:rsidRPr="00267B2A">
        <w:rPr>
          <w:b/>
          <w:bCs/>
          <w:i/>
          <w:iCs/>
        </w:rPr>
        <w:t>:</w:t>
      </w:r>
    </w:p>
    <w:p w14:paraId="3CCFE555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rPr>
          <w:bCs/>
          <w:iCs/>
          <w:lang w:val="uk-UA"/>
        </w:rPr>
      </w:pPr>
      <w:r w:rsidRPr="00267B2A">
        <w:rPr>
          <w:bCs/>
          <w:iCs/>
          <w:lang w:val="uk-UA"/>
        </w:rPr>
        <w:t>головні етапи історії скіфів, основні джерела та видатні пам’ятки, пов’язані з різними етапами розвитку скіфської культури, розуміти сучасну проблему питання;</w:t>
      </w:r>
    </w:p>
    <w:p w14:paraId="3CCFE556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rPr>
          <w:bCs/>
          <w:iCs/>
          <w:lang w:val="uk-UA"/>
        </w:rPr>
      </w:pPr>
      <w:r w:rsidRPr="00267B2A">
        <w:rPr>
          <w:bCs/>
          <w:iCs/>
          <w:lang w:val="uk-UA"/>
        </w:rPr>
        <w:t>періодизацію скіфської культури, сучасні проблеми у вивченні культури;</w:t>
      </w:r>
    </w:p>
    <w:p w14:paraId="3CCFE557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rPr>
          <w:bCs/>
          <w:iCs/>
          <w:lang w:val="uk-UA"/>
        </w:rPr>
      </w:pPr>
      <w:r w:rsidRPr="00267B2A">
        <w:rPr>
          <w:bCs/>
          <w:iCs/>
          <w:lang w:val="uk-UA"/>
        </w:rPr>
        <w:t>сучасні точки зору вчених щодо феномену скіфської культури, її історичного значення;</w:t>
      </w:r>
    </w:p>
    <w:p w14:paraId="3CCFE558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outlineLvl w:val="0"/>
        <w:rPr>
          <w:b/>
          <w:bCs/>
          <w:i/>
          <w:iCs/>
          <w:lang w:val="uk-UA"/>
        </w:rPr>
      </w:pPr>
      <w:r w:rsidRPr="00267B2A">
        <w:rPr>
          <w:lang w:val="uk-UA"/>
        </w:rPr>
        <w:t>основні риси матеріальної культури скіфських племен, головні  етапи історичного та культурного розвитку</w:t>
      </w:r>
      <w:r w:rsidRPr="00267B2A">
        <w:rPr>
          <w:bCs/>
          <w:iCs/>
          <w:lang w:val="uk-UA"/>
        </w:rPr>
        <w:t>;</w:t>
      </w:r>
    </w:p>
    <w:p w14:paraId="3CCFE559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outlineLvl w:val="0"/>
        <w:rPr>
          <w:b/>
          <w:bCs/>
          <w:i/>
          <w:iCs/>
          <w:lang w:val="uk-UA"/>
        </w:rPr>
      </w:pPr>
      <w:r w:rsidRPr="00267B2A">
        <w:rPr>
          <w:lang w:val="uk-UA"/>
        </w:rPr>
        <w:t>територію їх розселення та пересування на євразійському просторі на початку раннього  залізного віку;</w:t>
      </w:r>
    </w:p>
    <w:p w14:paraId="3CCFE55A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outlineLvl w:val="0"/>
        <w:rPr>
          <w:b/>
          <w:bCs/>
          <w:i/>
          <w:iCs/>
          <w:lang w:val="uk-UA"/>
        </w:rPr>
      </w:pPr>
      <w:r w:rsidRPr="00267B2A">
        <w:rPr>
          <w:lang w:val="uk-UA"/>
        </w:rPr>
        <w:t>розуміти культурний взаємозв’язок скіфської культури  та інших євразійських культур та стародавніх цивілізацій</w:t>
      </w:r>
      <w:r w:rsidRPr="00267B2A">
        <w:rPr>
          <w:bCs/>
          <w:iCs/>
          <w:lang w:val="uk-UA"/>
        </w:rPr>
        <w:t>;</w:t>
      </w:r>
    </w:p>
    <w:p w14:paraId="3CCFE55B" w14:textId="77777777" w:rsidR="009B71EE" w:rsidRPr="00267B2A" w:rsidRDefault="009B71EE" w:rsidP="00631B1E">
      <w:pPr>
        <w:pStyle w:val="af0"/>
        <w:numPr>
          <w:ilvl w:val="0"/>
          <w:numId w:val="27"/>
        </w:numPr>
        <w:tabs>
          <w:tab w:val="left" w:pos="426"/>
        </w:tabs>
        <w:ind w:left="425" w:hanging="425"/>
        <w:jc w:val="both"/>
        <w:outlineLvl w:val="0"/>
        <w:rPr>
          <w:b/>
          <w:bCs/>
          <w:i/>
          <w:iCs/>
          <w:lang w:val="uk-UA"/>
        </w:rPr>
      </w:pPr>
      <w:r w:rsidRPr="00267B2A">
        <w:rPr>
          <w:lang w:val="uk-UA"/>
        </w:rPr>
        <w:t>засвоєння основних питань курсу дозволить розширити знання про незвичайність скіфської культури, встановлення розмаїття рис, елементів, запозичених кочовиками в інших культурних світах та принесення низки інноваційних складових, що значно збагатили традиційну культуру місцевого землеробського населення Європи, простежити культурні відносини населення Європи і Азії на початку раннього залізного віку</w:t>
      </w:r>
      <w:r w:rsidR="008E1774" w:rsidRPr="00267B2A">
        <w:rPr>
          <w:lang w:val="uk-UA"/>
        </w:rPr>
        <w:t>;</w:t>
      </w:r>
    </w:p>
    <w:p w14:paraId="3CCFE55C" w14:textId="77777777" w:rsidR="009B71EE" w:rsidRPr="00267B2A" w:rsidRDefault="009B71EE" w:rsidP="009B71EE">
      <w:pPr>
        <w:pStyle w:val="af0"/>
        <w:tabs>
          <w:tab w:val="left" w:pos="284"/>
        </w:tabs>
        <w:spacing w:line="276" w:lineRule="auto"/>
        <w:jc w:val="both"/>
        <w:outlineLvl w:val="0"/>
        <w:rPr>
          <w:lang w:val="uk-UA"/>
        </w:rPr>
      </w:pPr>
    </w:p>
    <w:p w14:paraId="3CCFE55D" w14:textId="77777777" w:rsidR="009B71EE" w:rsidRPr="00267B2A" w:rsidRDefault="00640CF2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267B2A">
        <w:t xml:space="preserve">історію </w:t>
      </w:r>
      <w:r w:rsidR="009B71EE" w:rsidRPr="00267B2A">
        <w:t>становлення емблематики як спеціальної історичної дисципліни;</w:t>
      </w:r>
    </w:p>
    <w:p w14:paraId="3CCFE55E" w14:textId="77777777" w:rsidR="009B71EE" w:rsidRPr="00267B2A" w:rsidRDefault="00B558E6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267B2A">
        <w:t xml:space="preserve">специфіку </w:t>
      </w:r>
      <w:r w:rsidR="009B71EE" w:rsidRPr="00267B2A">
        <w:t>становлен</w:t>
      </w:r>
      <w:r w:rsidRPr="00267B2A">
        <w:t>ня візуальної історії як напрям</w:t>
      </w:r>
      <w:r w:rsidR="009B71EE" w:rsidRPr="00267B2A">
        <w:t>у історіописання;</w:t>
      </w:r>
    </w:p>
    <w:p w14:paraId="3CCFE55F" w14:textId="77777777" w:rsidR="009B71EE" w:rsidRPr="00267B2A" w:rsidRDefault="009B71EE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267B2A">
        <w:t xml:space="preserve">особливості типології </w:t>
      </w:r>
      <w:r w:rsidR="00631B1E" w:rsidRPr="00267B2A">
        <w:t>символів та емблем</w:t>
      </w:r>
      <w:r w:rsidRPr="00267B2A">
        <w:t>;</w:t>
      </w:r>
    </w:p>
    <w:p w14:paraId="3CCFE560" w14:textId="77777777" w:rsidR="009B71EE" w:rsidRPr="00267B2A" w:rsidRDefault="00631B1E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267B2A">
        <w:t xml:space="preserve">сучасні методи та підходи дослідження </w:t>
      </w:r>
      <w:r w:rsidR="00443613" w:rsidRPr="00267B2A">
        <w:t>візуальних джерел</w:t>
      </w:r>
      <w:r w:rsidRPr="00267B2A">
        <w:t>;</w:t>
      </w:r>
    </w:p>
    <w:p w14:paraId="3CCFE561" w14:textId="77777777" w:rsidR="00631B1E" w:rsidRPr="00267B2A" w:rsidRDefault="00631B1E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267B2A">
        <w:t>ознайомившись зі сучасними методиками інтерпретації візуальних джерел, студенти мають поглибити свої знання в галузі джерелознавства, переглянути звичні уявлення про символи та емблеми, їх спрямованість та мету створення.</w:t>
      </w:r>
    </w:p>
    <w:p w14:paraId="3CCFE562" w14:textId="77777777" w:rsidR="009B71EE" w:rsidRPr="00267B2A" w:rsidRDefault="009B71EE" w:rsidP="007C6CAE">
      <w:pPr>
        <w:ind w:firstLine="540"/>
        <w:jc w:val="both"/>
        <w:rPr>
          <w:b/>
          <w:bCs/>
          <w:i/>
          <w:iCs/>
        </w:rPr>
      </w:pPr>
    </w:p>
    <w:p w14:paraId="3CCFE563" w14:textId="77777777" w:rsidR="00FD6D5B" w:rsidRPr="00267B2A" w:rsidRDefault="00FD6D5B" w:rsidP="00FB188E">
      <w:pPr>
        <w:ind w:firstLine="426"/>
        <w:jc w:val="both"/>
      </w:pPr>
      <w:r w:rsidRPr="00267B2A">
        <w:rPr>
          <w:b/>
          <w:bCs/>
          <w:i/>
          <w:iCs/>
        </w:rPr>
        <w:t>вміти</w:t>
      </w:r>
      <w:r w:rsidRPr="00267B2A">
        <w:t>:</w:t>
      </w:r>
    </w:p>
    <w:p w14:paraId="3CCFE564" w14:textId="77777777" w:rsidR="00631B1E" w:rsidRPr="00267B2A" w:rsidRDefault="00631B1E" w:rsidP="00631B1E">
      <w:pPr>
        <w:pStyle w:val="af0"/>
        <w:numPr>
          <w:ilvl w:val="0"/>
          <w:numId w:val="28"/>
        </w:numPr>
        <w:spacing w:line="276" w:lineRule="auto"/>
        <w:ind w:left="426" w:hanging="426"/>
        <w:jc w:val="both"/>
        <w:rPr>
          <w:lang w:val="uk-UA"/>
        </w:rPr>
      </w:pPr>
      <w:r w:rsidRPr="00267B2A">
        <w:rPr>
          <w:lang w:val="uk-UA"/>
        </w:rPr>
        <w:t>визначати типологічні ознаки предметів різних періо</w:t>
      </w:r>
      <w:r w:rsidR="00AA3298" w:rsidRPr="00267B2A">
        <w:rPr>
          <w:lang w:val="uk-UA"/>
        </w:rPr>
        <w:t>дів розвитку скіфської культури</w:t>
      </w:r>
      <w:r w:rsidRPr="00267B2A">
        <w:rPr>
          <w:lang w:val="uk-UA"/>
        </w:rPr>
        <w:t>;</w:t>
      </w:r>
    </w:p>
    <w:p w14:paraId="3CCFE565" w14:textId="77777777" w:rsidR="00631B1E" w:rsidRPr="00267B2A" w:rsidRDefault="00631B1E" w:rsidP="00631B1E">
      <w:pPr>
        <w:pStyle w:val="af0"/>
        <w:numPr>
          <w:ilvl w:val="0"/>
          <w:numId w:val="28"/>
        </w:numPr>
        <w:spacing w:line="276" w:lineRule="auto"/>
        <w:ind w:left="426" w:hanging="426"/>
        <w:jc w:val="both"/>
        <w:rPr>
          <w:lang w:val="uk-UA"/>
        </w:rPr>
      </w:pPr>
      <w:r w:rsidRPr="00267B2A">
        <w:rPr>
          <w:lang w:val="uk-UA"/>
        </w:rPr>
        <w:t>вирізняти головні хроноіндикатори кожного з періодів скіфської культури;</w:t>
      </w:r>
    </w:p>
    <w:p w14:paraId="3CCFE566" w14:textId="77777777" w:rsidR="00631B1E" w:rsidRPr="00267B2A" w:rsidRDefault="00631B1E" w:rsidP="00631B1E">
      <w:pPr>
        <w:pStyle w:val="af0"/>
        <w:numPr>
          <w:ilvl w:val="0"/>
          <w:numId w:val="28"/>
        </w:numPr>
        <w:spacing w:line="276" w:lineRule="auto"/>
        <w:ind w:left="426" w:hanging="426"/>
        <w:jc w:val="both"/>
        <w:rPr>
          <w:lang w:val="uk-UA"/>
        </w:rPr>
      </w:pPr>
      <w:r w:rsidRPr="00267B2A">
        <w:rPr>
          <w:lang w:val="uk-UA"/>
        </w:rPr>
        <w:t>аналізувати сучасні проблеми скіфської культури;</w:t>
      </w:r>
    </w:p>
    <w:p w14:paraId="3CCFE567" w14:textId="77777777" w:rsidR="00631B1E" w:rsidRPr="00267B2A" w:rsidRDefault="00631B1E" w:rsidP="00631B1E">
      <w:pPr>
        <w:pStyle w:val="af0"/>
        <w:numPr>
          <w:ilvl w:val="0"/>
          <w:numId w:val="28"/>
        </w:numPr>
        <w:spacing w:line="276" w:lineRule="auto"/>
        <w:ind w:left="426" w:hanging="426"/>
        <w:jc w:val="both"/>
        <w:rPr>
          <w:lang w:val="uk-UA"/>
        </w:rPr>
      </w:pPr>
      <w:r w:rsidRPr="00267B2A">
        <w:rPr>
          <w:lang w:val="uk-UA"/>
        </w:rPr>
        <w:t>володіти картографічними матеріалами, показати орієнтовну  територію розселення скіфських та нескіфських племен за писемними джерелами</w:t>
      </w:r>
      <w:r w:rsidR="00AA3298" w:rsidRPr="00267B2A">
        <w:rPr>
          <w:lang w:val="uk-UA"/>
        </w:rPr>
        <w:t xml:space="preserve"> та </w:t>
      </w:r>
      <w:r w:rsidRPr="00267B2A">
        <w:rPr>
          <w:lang w:val="uk-UA"/>
        </w:rPr>
        <w:t>даними археології;</w:t>
      </w:r>
    </w:p>
    <w:p w14:paraId="3CCFE568" w14:textId="77777777" w:rsidR="00631B1E" w:rsidRPr="00267B2A" w:rsidRDefault="00631B1E" w:rsidP="00631B1E">
      <w:pPr>
        <w:pStyle w:val="af0"/>
        <w:numPr>
          <w:ilvl w:val="0"/>
          <w:numId w:val="28"/>
        </w:numPr>
        <w:spacing w:line="276" w:lineRule="auto"/>
        <w:ind w:left="426" w:hanging="426"/>
        <w:jc w:val="both"/>
        <w:rPr>
          <w:lang w:val="uk-UA"/>
        </w:rPr>
      </w:pPr>
      <w:r w:rsidRPr="00267B2A">
        <w:rPr>
          <w:lang w:val="uk-UA"/>
        </w:rPr>
        <w:t>володіти навичками роботи з археологічними джерелами, спеціальною та загальною науковою літературою, електронним</w:t>
      </w:r>
      <w:r w:rsidR="005A4599" w:rsidRPr="00267B2A">
        <w:rPr>
          <w:lang w:val="uk-UA"/>
        </w:rPr>
        <w:t>и</w:t>
      </w:r>
      <w:r w:rsidRPr="00267B2A">
        <w:rPr>
          <w:lang w:val="uk-UA"/>
        </w:rPr>
        <w:t xml:space="preserve"> ресурс</w:t>
      </w:r>
      <w:r w:rsidR="005A4599" w:rsidRPr="00267B2A">
        <w:rPr>
          <w:lang w:val="uk-UA"/>
        </w:rPr>
        <w:t>ами</w:t>
      </w:r>
      <w:r w:rsidRPr="00267B2A">
        <w:rPr>
          <w:lang w:val="uk-UA"/>
        </w:rPr>
        <w:t>;</w:t>
      </w:r>
    </w:p>
    <w:p w14:paraId="3CCFE569" w14:textId="77777777" w:rsidR="00631B1E" w:rsidRPr="00267B2A" w:rsidRDefault="00631B1E" w:rsidP="00631B1E">
      <w:pPr>
        <w:pStyle w:val="af0"/>
        <w:numPr>
          <w:ilvl w:val="0"/>
          <w:numId w:val="28"/>
        </w:numPr>
        <w:spacing w:line="276" w:lineRule="auto"/>
        <w:ind w:left="426" w:hanging="426"/>
        <w:jc w:val="both"/>
        <w:rPr>
          <w:lang w:val="uk-UA"/>
        </w:rPr>
      </w:pPr>
      <w:r w:rsidRPr="00267B2A">
        <w:rPr>
          <w:lang w:val="uk-UA"/>
        </w:rPr>
        <w:t>дати порівняльну характеристику основних категорій предметів матеріальної культури, археологічних об’єктів, визначаючи головні риси (загальні та особливі) культурних традицій населення Скіфії у I тис. до н.е.</w:t>
      </w:r>
      <w:r w:rsidR="008E1774" w:rsidRPr="00267B2A">
        <w:rPr>
          <w:lang w:val="uk-UA"/>
        </w:rPr>
        <w:t>;</w:t>
      </w:r>
    </w:p>
    <w:p w14:paraId="3CCFE56A" w14:textId="77777777" w:rsidR="00631B1E" w:rsidRPr="00267B2A" w:rsidRDefault="00631B1E" w:rsidP="007C6CAE">
      <w:pPr>
        <w:ind w:firstLine="540"/>
        <w:jc w:val="both"/>
      </w:pPr>
    </w:p>
    <w:p w14:paraId="3CCFE56B" w14:textId="77777777" w:rsidR="00FB188E" w:rsidRPr="00267B2A" w:rsidRDefault="00FB188E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267B2A">
        <w:t>визначати типологічні ознаки символів та емблем;</w:t>
      </w:r>
    </w:p>
    <w:p w14:paraId="3CCFE56C" w14:textId="77777777" w:rsidR="008F5CC9" w:rsidRPr="00267B2A" w:rsidRDefault="005120F1" w:rsidP="008F5CC9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267B2A">
        <w:t>інтерпретувати символи та емблеми, використовуючи</w:t>
      </w:r>
      <w:r w:rsidR="005A4599" w:rsidRPr="00267B2A">
        <w:t>, зокрема,</w:t>
      </w:r>
      <w:r w:rsidRPr="00267B2A">
        <w:t xml:space="preserve"> </w:t>
      </w:r>
      <w:r w:rsidR="005A4599" w:rsidRPr="00267B2A">
        <w:t>методику</w:t>
      </w:r>
      <w:r w:rsidRPr="00267B2A">
        <w:t xml:space="preserve"> візуальної історії;</w:t>
      </w:r>
    </w:p>
    <w:p w14:paraId="3CCFE56D" w14:textId="77777777" w:rsidR="008F5CC9" w:rsidRPr="00267B2A" w:rsidRDefault="0006339C" w:rsidP="008F5CC9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267B2A">
        <w:t>оволодіти основними концептуальними принципами створення символів та емблем.</w:t>
      </w:r>
    </w:p>
    <w:p w14:paraId="3CCFE56E" w14:textId="77777777" w:rsidR="008F5CC9" w:rsidRPr="00267B2A" w:rsidRDefault="008F5CC9" w:rsidP="00B14E35">
      <w:pPr>
        <w:tabs>
          <w:tab w:val="left" w:pos="0"/>
          <w:tab w:val="left" w:pos="426"/>
        </w:tabs>
      </w:pPr>
    </w:p>
    <w:p w14:paraId="3CCFE56F" w14:textId="77777777" w:rsidR="00B558E6" w:rsidRPr="00267B2A" w:rsidRDefault="00B558E6" w:rsidP="008F5CC9">
      <w:pPr>
        <w:tabs>
          <w:tab w:val="left" w:pos="0"/>
          <w:tab w:val="left" w:pos="426"/>
        </w:tabs>
        <w:jc w:val="center"/>
        <w:rPr>
          <w:b/>
          <w:bCs/>
        </w:rPr>
      </w:pPr>
    </w:p>
    <w:p w14:paraId="3CCFE570" w14:textId="77777777" w:rsidR="004C16E4" w:rsidRPr="00267B2A" w:rsidRDefault="004C16E4" w:rsidP="008F5CC9">
      <w:pPr>
        <w:tabs>
          <w:tab w:val="left" w:pos="0"/>
          <w:tab w:val="left" w:pos="426"/>
        </w:tabs>
        <w:jc w:val="center"/>
      </w:pPr>
      <w:r w:rsidRPr="00267B2A">
        <w:rPr>
          <w:b/>
          <w:bCs/>
        </w:rPr>
        <w:t>2. Тематичний план навчальної дисципліни</w:t>
      </w:r>
    </w:p>
    <w:p w14:paraId="3CCFE571" w14:textId="77777777" w:rsidR="00BB73D3" w:rsidRPr="00267B2A" w:rsidRDefault="00BB73D3" w:rsidP="00BB73D3">
      <w:pPr>
        <w:pStyle w:val="a5"/>
        <w:jc w:val="both"/>
        <w:rPr>
          <w:sz w:val="24"/>
        </w:rPr>
      </w:pPr>
    </w:p>
    <w:p w14:paraId="3CCFE572" w14:textId="77777777" w:rsidR="008E1774" w:rsidRPr="00267B2A" w:rsidRDefault="006A47C2" w:rsidP="008E1774">
      <w:pPr>
        <w:pStyle w:val="ae"/>
        <w:spacing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67B2A">
        <w:rPr>
          <w:rFonts w:ascii="Times New Roman" w:hAnsi="Times New Roman"/>
          <w:b/>
          <w:sz w:val="24"/>
          <w:szCs w:val="24"/>
          <w:lang w:val="uk-UA"/>
        </w:rPr>
        <w:t xml:space="preserve">РОЗДІЛ </w:t>
      </w:r>
      <w:r w:rsidR="00564674" w:rsidRPr="00267B2A">
        <w:rPr>
          <w:rFonts w:ascii="Times New Roman" w:hAnsi="Times New Roman"/>
          <w:b/>
          <w:sz w:val="24"/>
          <w:szCs w:val="24"/>
          <w:lang w:val="uk-UA"/>
        </w:rPr>
        <w:t xml:space="preserve">1. </w:t>
      </w:r>
      <w:r w:rsidR="008E1774" w:rsidRPr="00267B2A">
        <w:rPr>
          <w:rFonts w:ascii="Times New Roman" w:hAnsi="Times New Roman"/>
          <w:b/>
          <w:sz w:val="24"/>
          <w:szCs w:val="24"/>
          <w:lang w:val="uk-UA"/>
        </w:rPr>
        <w:t>Феномен скіфської культури.</w:t>
      </w:r>
    </w:p>
    <w:p w14:paraId="3CCFE573" w14:textId="77777777" w:rsidR="008E1774" w:rsidRPr="00267B2A" w:rsidRDefault="006A47C2" w:rsidP="008E1774">
      <w:pPr>
        <w:jc w:val="both"/>
        <w:rPr>
          <w:b/>
          <w:szCs w:val="28"/>
        </w:rPr>
      </w:pPr>
      <w:r w:rsidRPr="00267B2A">
        <w:rPr>
          <w:b/>
        </w:rPr>
        <w:t xml:space="preserve">Тема </w:t>
      </w:r>
      <w:r w:rsidR="008E1774" w:rsidRPr="00267B2A">
        <w:rPr>
          <w:b/>
          <w:caps/>
        </w:rPr>
        <w:t>1.</w:t>
      </w:r>
      <w:r w:rsidR="008E1774" w:rsidRPr="00267B2A">
        <w:rPr>
          <w:b/>
          <w:szCs w:val="28"/>
        </w:rPr>
        <w:t xml:space="preserve"> Вступ</w:t>
      </w:r>
      <w:r w:rsidRPr="00267B2A">
        <w:rPr>
          <w:b/>
          <w:szCs w:val="28"/>
        </w:rPr>
        <w:t>.</w:t>
      </w:r>
    </w:p>
    <w:p w14:paraId="3CCFE574" w14:textId="77777777" w:rsidR="008E1774" w:rsidRPr="00267B2A" w:rsidRDefault="008E1774" w:rsidP="008E1774">
      <w:pPr>
        <w:pStyle w:val="af0"/>
        <w:numPr>
          <w:ilvl w:val="0"/>
          <w:numId w:val="32"/>
        </w:numPr>
        <w:tabs>
          <w:tab w:val="left" w:pos="312"/>
          <w:tab w:val="left" w:pos="6124"/>
        </w:tabs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Предмет та завдання курсу. Основні поняття.</w:t>
      </w:r>
    </w:p>
    <w:p w14:paraId="3CCFE575" w14:textId="77777777" w:rsidR="008E1774" w:rsidRPr="00267B2A" w:rsidRDefault="008E1774" w:rsidP="008E1774">
      <w:pPr>
        <w:pStyle w:val="af0"/>
        <w:numPr>
          <w:ilvl w:val="0"/>
          <w:numId w:val="32"/>
        </w:numPr>
        <w:tabs>
          <w:tab w:val="left" w:pos="312"/>
          <w:tab w:val="left" w:pos="6124"/>
        </w:tabs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Особливості джерел і методів їх інтерпретації.</w:t>
      </w:r>
    </w:p>
    <w:p w14:paraId="3CCFE576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Проблема переходу від бронзи до заліза на євразійському просторі.</w:t>
      </w:r>
    </w:p>
    <w:p w14:paraId="3CCFE577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lastRenderedPageBreak/>
        <w:t>Хронологія і періодизація раннього залізного віку та скіфського періоду в Європі.</w:t>
      </w:r>
    </w:p>
    <w:p w14:paraId="3CCFE578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Сучасне бачення проблеми.</w:t>
      </w:r>
    </w:p>
    <w:p w14:paraId="3CCFE579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Хронографія Скіфії.</w:t>
      </w:r>
    </w:p>
    <w:p w14:paraId="3CCFE57A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Скіфська проблема  в сучасних розробках науковців.</w:t>
      </w:r>
    </w:p>
    <w:p w14:paraId="3CCFE57B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Дискусійні питання, шляхи вирішення,</w:t>
      </w:r>
    </w:p>
    <w:p w14:paraId="3CCFE57C" w14:textId="77777777" w:rsidR="008E1774" w:rsidRPr="00267B2A" w:rsidRDefault="008E1774" w:rsidP="008E1774">
      <w:pPr>
        <w:pStyle w:val="af0"/>
        <w:numPr>
          <w:ilvl w:val="0"/>
          <w:numId w:val="32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Методи досліджень.</w:t>
      </w:r>
    </w:p>
    <w:p w14:paraId="3CCFE57D" w14:textId="77777777" w:rsidR="008E1774" w:rsidRPr="00267B2A" w:rsidRDefault="008E1774" w:rsidP="008E1774">
      <w:pPr>
        <w:rPr>
          <w:b/>
          <w:szCs w:val="28"/>
        </w:rPr>
      </w:pPr>
    </w:p>
    <w:p w14:paraId="3CCFE57E" w14:textId="77777777" w:rsidR="008E1774" w:rsidRPr="00267B2A" w:rsidRDefault="008E1774" w:rsidP="008E1774">
      <w:pPr>
        <w:rPr>
          <w:b/>
          <w:i/>
        </w:rPr>
      </w:pPr>
      <w:r w:rsidRPr="00267B2A">
        <w:rPr>
          <w:b/>
          <w:szCs w:val="28"/>
        </w:rPr>
        <w:t xml:space="preserve">Тема 2. Загальна характеристика писемних джерел. </w:t>
      </w:r>
    </w:p>
    <w:p w14:paraId="3CCFE57F" w14:textId="77777777" w:rsidR="008E1774" w:rsidRPr="00267B2A" w:rsidRDefault="008E1774" w:rsidP="008E1774">
      <w:pPr>
        <w:jc w:val="both"/>
        <w:rPr>
          <w:b/>
          <w:szCs w:val="28"/>
        </w:rPr>
      </w:pPr>
    </w:p>
    <w:p w14:paraId="3CCFE580" w14:textId="77777777" w:rsidR="008E1774" w:rsidRPr="00267B2A" w:rsidRDefault="008E1774" w:rsidP="008E1774">
      <w:pPr>
        <w:jc w:val="both"/>
        <w:rPr>
          <w:b/>
          <w:szCs w:val="28"/>
        </w:rPr>
      </w:pPr>
      <w:r w:rsidRPr="00267B2A">
        <w:rPr>
          <w:b/>
          <w:szCs w:val="28"/>
        </w:rPr>
        <w:t>Тема 3. Клинописні тексти.</w:t>
      </w:r>
    </w:p>
    <w:p w14:paraId="3CCFE581" w14:textId="77777777" w:rsidR="008E1774" w:rsidRPr="00267B2A" w:rsidRDefault="008E1774" w:rsidP="008E1774">
      <w:pPr>
        <w:numPr>
          <w:ilvl w:val="0"/>
          <w:numId w:val="36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Характер інформації.</w:t>
      </w:r>
    </w:p>
    <w:p w14:paraId="3CCFE582" w14:textId="77777777" w:rsidR="008E1774" w:rsidRPr="00267B2A" w:rsidRDefault="008E1774" w:rsidP="008E1774">
      <w:pPr>
        <w:numPr>
          <w:ilvl w:val="0"/>
          <w:numId w:val="36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Співвідношення з археологічною періодизацією.</w:t>
      </w:r>
    </w:p>
    <w:p w14:paraId="3CCFE583" w14:textId="77777777" w:rsidR="008E1774" w:rsidRPr="00267B2A" w:rsidRDefault="008E1774" w:rsidP="008E1774">
      <w:pPr>
        <w:numPr>
          <w:ilvl w:val="0"/>
          <w:numId w:val="36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Археологічні реалії.</w:t>
      </w:r>
    </w:p>
    <w:p w14:paraId="3CCFE584" w14:textId="77777777" w:rsidR="008E1774" w:rsidRPr="00267B2A" w:rsidRDefault="008E1774" w:rsidP="008E1774">
      <w:pPr>
        <w:numPr>
          <w:ilvl w:val="0"/>
          <w:numId w:val="36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Дискусійність питання.</w:t>
      </w:r>
    </w:p>
    <w:p w14:paraId="3CCFE585" w14:textId="77777777" w:rsidR="008E1774" w:rsidRPr="00267B2A" w:rsidRDefault="008E1774" w:rsidP="008E1774">
      <w:pPr>
        <w:jc w:val="both"/>
        <w:rPr>
          <w:b/>
          <w:szCs w:val="28"/>
        </w:rPr>
      </w:pPr>
    </w:p>
    <w:p w14:paraId="3CCFE586" w14:textId="77777777" w:rsidR="008E1774" w:rsidRPr="00267B2A" w:rsidRDefault="008E1774" w:rsidP="008E1774">
      <w:pPr>
        <w:jc w:val="both"/>
        <w:rPr>
          <w:b/>
          <w:szCs w:val="28"/>
        </w:rPr>
      </w:pPr>
      <w:r w:rsidRPr="00267B2A">
        <w:rPr>
          <w:b/>
          <w:szCs w:val="28"/>
        </w:rPr>
        <w:t>Тема 4. Грецькі автори про скіфів.</w:t>
      </w:r>
    </w:p>
    <w:p w14:paraId="3CCFE587" w14:textId="77777777" w:rsidR="008E1774" w:rsidRPr="00267B2A" w:rsidRDefault="008E1774" w:rsidP="008E1774">
      <w:pPr>
        <w:pStyle w:val="af0"/>
        <w:numPr>
          <w:ilvl w:val="0"/>
          <w:numId w:val="37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Етногеографія Скіфії.</w:t>
      </w:r>
    </w:p>
    <w:p w14:paraId="3CCFE588" w14:textId="77777777" w:rsidR="008E1774" w:rsidRPr="00267B2A" w:rsidRDefault="008E1774" w:rsidP="008E1774">
      <w:pPr>
        <w:pStyle w:val="af0"/>
        <w:numPr>
          <w:ilvl w:val="0"/>
          <w:numId w:val="37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Легенди про походження скіфів.</w:t>
      </w:r>
    </w:p>
    <w:p w14:paraId="3CCFE589" w14:textId="77777777" w:rsidR="008E1774" w:rsidRPr="00267B2A" w:rsidRDefault="008E1774" w:rsidP="008E1774">
      <w:pPr>
        <w:pStyle w:val="af0"/>
        <w:numPr>
          <w:ilvl w:val="0"/>
          <w:numId w:val="37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Скіфські традиції.</w:t>
      </w:r>
    </w:p>
    <w:p w14:paraId="3CCFE58A" w14:textId="77777777" w:rsidR="008E1774" w:rsidRPr="00267B2A" w:rsidRDefault="008E1774" w:rsidP="008E1774">
      <w:pPr>
        <w:pStyle w:val="af0"/>
        <w:numPr>
          <w:ilvl w:val="0"/>
          <w:numId w:val="37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Скіфські особистості.</w:t>
      </w:r>
    </w:p>
    <w:p w14:paraId="3CCFE58B" w14:textId="77777777" w:rsidR="008E1774" w:rsidRPr="00267B2A" w:rsidRDefault="008E1774" w:rsidP="008E1774">
      <w:pPr>
        <w:pStyle w:val="af0"/>
        <w:numPr>
          <w:ilvl w:val="0"/>
          <w:numId w:val="37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Археологічні реалії.</w:t>
      </w:r>
    </w:p>
    <w:p w14:paraId="3CCFE58C" w14:textId="77777777" w:rsidR="008E1774" w:rsidRPr="00267B2A" w:rsidRDefault="008E1774" w:rsidP="008E1774">
      <w:pPr>
        <w:pStyle w:val="af0"/>
        <w:numPr>
          <w:ilvl w:val="0"/>
          <w:numId w:val="37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Дискусійність питання.</w:t>
      </w:r>
    </w:p>
    <w:p w14:paraId="3CCFE58D" w14:textId="77777777" w:rsidR="008E1774" w:rsidRPr="00267B2A" w:rsidRDefault="008E1774" w:rsidP="008E1774">
      <w:pPr>
        <w:jc w:val="both"/>
        <w:rPr>
          <w:b/>
          <w:szCs w:val="28"/>
        </w:rPr>
      </w:pPr>
    </w:p>
    <w:p w14:paraId="3CCFE58E" w14:textId="77777777" w:rsidR="008E1774" w:rsidRPr="00267B2A" w:rsidRDefault="008E1774" w:rsidP="008E1774">
      <w:pPr>
        <w:jc w:val="both"/>
        <w:rPr>
          <w:b/>
          <w:szCs w:val="28"/>
        </w:rPr>
      </w:pPr>
      <w:r w:rsidRPr="00267B2A">
        <w:rPr>
          <w:b/>
          <w:szCs w:val="28"/>
        </w:rPr>
        <w:t>Тема 5. Скіфи в баченні римських авторів</w:t>
      </w:r>
      <w:r w:rsidR="006A47C2" w:rsidRPr="00267B2A">
        <w:rPr>
          <w:b/>
          <w:szCs w:val="28"/>
        </w:rPr>
        <w:t>.</w:t>
      </w:r>
    </w:p>
    <w:p w14:paraId="3CCFE58F" w14:textId="77777777" w:rsidR="008E1774" w:rsidRPr="00267B2A" w:rsidRDefault="008E1774" w:rsidP="008E1774">
      <w:pPr>
        <w:jc w:val="both"/>
        <w:rPr>
          <w:b/>
          <w:szCs w:val="28"/>
        </w:rPr>
      </w:pPr>
    </w:p>
    <w:p w14:paraId="3CCFE590" w14:textId="77777777" w:rsidR="008E1774" w:rsidRPr="00267B2A" w:rsidRDefault="008E1774" w:rsidP="008E1774">
      <w:pPr>
        <w:jc w:val="both"/>
        <w:rPr>
          <w:b/>
          <w:szCs w:val="28"/>
        </w:rPr>
      </w:pPr>
      <w:r w:rsidRPr="00267B2A">
        <w:rPr>
          <w:b/>
          <w:szCs w:val="28"/>
        </w:rPr>
        <w:t>Тема 6. Скіфи у ранньосередньовічних джерелах</w:t>
      </w:r>
      <w:r w:rsidR="006A47C2" w:rsidRPr="00267B2A">
        <w:rPr>
          <w:b/>
          <w:szCs w:val="28"/>
        </w:rPr>
        <w:t>.</w:t>
      </w:r>
    </w:p>
    <w:p w14:paraId="3CCFE591" w14:textId="77777777" w:rsidR="008E1774" w:rsidRPr="00267B2A" w:rsidRDefault="008E1774" w:rsidP="008E1774">
      <w:pPr>
        <w:rPr>
          <w:b/>
          <w:szCs w:val="28"/>
        </w:rPr>
      </w:pPr>
    </w:p>
    <w:p w14:paraId="3CCFE592" w14:textId="77777777" w:rsidR="008E1774" w:rsidRPr="00267B2A" w:rsidRDefault="008E1774" w:rsidP="008E1774">
      <w:pPr>
        <w:rPr>
          <w:b/>
        </w:rPr>
      </w:pPr>
      <w:r w:rsidRPr="00267B2A">
        <w:rPr>
          <w:b/>
          <w:szCs w:val="28"/>
        </w:rPr>
        <w:t xml:space="preserve">Тема 7. </w:t>
      </w:r>
      <w:r w:rsidRPr="00267B2A">
        <w:t xml:space="preserve"> </w:t>
      </w:r>
      <w:r w:rsidRPr="00267B2A">
        <w:rPr>
          <w:b/>
        </w:rPr>
        <w:t>Основні етапи  розвитку скіфської культури</w:t>
      </w:r>
      <w:r w:rsidR="006A47C2" w:rsidRPr="00267B2A">
        <w:rPr>
          <w:b/>
        </w:rPr>
        <w:t>.</w:t>
      </w:r>
    </w:p>
    <w:p w14:paraId="3CCFE593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Територія розселення скіфських племен.</w:t>
      </w:r>
    </w:p>
    <w:p w14:paraId="3CCFE594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Скіфські пам’ятки на території України та за її межами.</w:t>
      </w:r>
    </w:p>
    <w:p w14:paraId="3CCFE595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Просторовий огляд пам’яток скіфської доби.</w:t>
      </w:r>
    </w:p>
    <w:p w14:paraId="3CCFE596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Основні етапи історичного розвитку скіфів.</w:t>
      </w:r>
    </w:p>
    <w:p w14:paraId="3CCFE597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Види археологічних пам’яток скіфської культури.</w:t>
      </w:r>
    </w:p>
    <w:p w14:paraId="3CCFE598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Періодизація, хронологія скіфської культури. Сучасний стан розробки проблеми.</w:t>
      </w:r>
    </w:p>
    <w:p w14:paraId="3CCFE599" w14:textId="77777777" w:rsidR="008E1774" w:rsidRPr="00267B2A" w:rsidRDefault="008E1774" w:rsidP="008E1774">
      <w:pPr>
        <w:numPr>
          <w:ilvl w:val="0"/>
          <w:numId w:val="39"/>
        </w:numPr>
        <w:ind w:left="426" w:hanging="426"/>
        <w:jc w:val="both"/>
        <w:rPr>
          <w:szCs w:val="28"/>
        </w:rPr>
      </w:pPr>
      <w:r w:rsidRPr="00267B2A">
        <w:rPr>
          <w:szCs w:val="28"/>
        </w:rPr>
        <w:t>Феномен городищ скіфського часу.</w:t>
      </w:r>
    </w:p>
    <w:p w14:paraId="3CCFE59A" w14:textId="77777777" w:rsidR="008E1774" w:rsidRPr="00267B2A" w:rsidRDefault="008E1774" w:rsidP="008E1774">
      <w:pPr>
        <w:jc w:val="both"/>
        <w:rPr>
          <w:b/>
          <w:szCs w:val="28"/>
        </w:rPr>
      </w:pPr>
    </w:p>
    <w:p w14:paraId="3CCFE59B" w14:textId="77777777" w:rsidR="008E1774" w:rsidRPr="00267B2A" w:rsidRDefault="008E1774" w:rsidP="008E1774">
      <w:pPr>
        <w:jc w:val="both"/>
        <w:rPr>
          <w:b/>
          <w:szCs w:val="28"/>
        </w:rPr>
      </w:pPr>
      <w:r w:rsidRPr="00267B2A">
        <w:rPr>
          <w:b/>
          <w:szCs w:val="28"/>
        </w:rPr>
        <w:t>Тема 8  Основні риси господарства та суспільства</w:t>
      </w:r>
      <w:r w:rsidR="006A47C2" w:rsidRPr="00267B2A">
        <w:rPr>
          <w:b/>
          <w:szCs w:val="28"/>
        </w:rPr>
        <w:t>.</w:t>
      </w:r>
    </w:p>
    <w:p w14:paraId="3CCFE59C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Рівень розвитку ремесла.</w:t>
      </w:r>
    </w:p>
    <w:p w14:paraId="3CCFE59D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Питання про види господарювання.</w:t>
      </w:r>
    </w:p>
    <w:p w14:paraId="3CCFE59E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Військова справа.</w:t>
      </w:r>
    </w:p>
    <w:p w14:paraId="3CCFE59F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Строкатість суспільства.</w:t>
      </w:r>
    </w:p>
    <w:p w14:paraId="3CCFE5A0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Питання про державність.</w:t>
      </w:r>
    </w:p>
    <w:p w14:paraId="3CCFE5A1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Поняття «Велика Скіфія».</w:t>
      </w:r>
    </w:p>
    <w:p w14:paraId="3CCFE5A2" w14:textId="77777777" w:rsidR="008E1774" w:rsidRPr="00267B2A" w:rsidRDefault="008E1774" w:rsidP="008E1774">
      <w:pPr>
        <w:pStyle w:val="af0"/>
        <w:numPr>
          <w:ilvl w:val="0"/>
          <w:numId w:val="40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Феномен військової справи скіфів.</w:t>
      </w:r>
    </w:p>
    <w:p w14:paraId="3CCFE5A3" w14:textId="77777777" w:rsidR="008E1774" w:rsidRPr="00267B2A" w:rsidRDefault="008E1774" w:rsidP="008E1774">
      <w:pPr>
        <w:pStyle w:val="af0"/>
        <w:ind w:left="0"/>
        <w:jc w:val="both"/>
        <w:rPr>
          <w:szCs w:val="28"/>
          <w:lang w:val="uk-UA"/>
        </w:rPr>
      </w:pPr>
    </w:p>
    <w:p w14:paraId="3CCFE5A4" w14:textId="77777777" w:rsidR="008E1774" w:rsidRPr="00267B2A" w:rsidRDefault="008E1774" w:rsidP="008E1774">
      <w:pPr>
        <w:jc w:val="both"/>
        <w:rPr>
          <w:b/>
          <w:szCs w:val="28"/>
        </w:rPr>
      </w:pPr>
      <w:r w:rsidRPr="00267B2A">
        <w:rPr>
          <w:b/>
          <w:szCs w:val="28"/>
        </w:rPr>
        <w:t>Тема 9  Мистецтво, релігія та світогляд</w:t>
      </w:r>
      <w:r w:rsidR="006A47C2" w:rsidRPr="00267B2A">
        <w:rPr>
          <w:b/>
          <w:szCs w:val="28"/>
        </w:rPr>
        <w:t>.</w:t>
      </w:r>
    </w:p>
    <w:p w14:paraId="3CCFE5A5" w14:textId="77777777" w:rsidR="008E1774" w:rsidRPr="00267B2A" w:rsidRDefault="008E1774" w:rsidP="008E1774">
      <w:pPr>
        <w:pStyle w:val="af0"/>
        <w:numPr>
          <w:ilvl w:val="0"/>
          <w:numId w:val="41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Походження мистецтва, його основні риси.</w:t>
      </w:r>
    </w:p>
    <w:p w14:paraId="3CCFE5A6" w14:textId="77777777" w:rsidR="008E1774" w:rsidRPr="00267B2A" w:rsidRDefault="008E1774" w:rsidP="008E1774">
      <w:pPr>
        <w:pStyle w:val="af0"/>
        <w:numPr>
          <w:ilvl w:val="0"/>
          <w:numId w:val="41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Нескіфське у скіфському мистецтві.</w:t>
      </w:r>
    </w:p>
    <w:p w14:paraId="3CCFE5A7" w14:textId="77777777" w:rsidR="008E1774" w:rsidRPr="00267B2A" w:rsidRDefault="008E1774" w:rsidP="008E1774">
      <w:pPr>
        <w:pStyle w:val="af0"/>
        <w:numPr>
          <w:ilvl w:val="0"/>
          <w:numId w:val="41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Релігійні уявлення скіфів.</w:t>
      </w:r>
    </w:p>
    <w:p w14:paraId="3CCFE5A8" w14:textId="77777777" w:rsidR="008E1774" w:rsidRPr="00267B2A" w:rsidRDefault="008E1774" w:rsidP="008E1774">
      <w:pPr>
        <w:pStyle w:val="af0"/>
        <w:numPr>
          <w:ilvl w:val="0"/>
          <w:numId w:val="41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Взаємини з оточуючим культурним середовищем.</w:t>
      </w:r>
    </w:p>
    <w:p w14:paraId="3CCFE5A9" w14:textId="77777777" w:rsidR="008E1774" w:rsidRPr="00267B2A" w:rsidRDefault="008E1774" w:rsidP="008E1774">
      <w:pPr>
        <w:pStyle w:val="af0"/>
        <w:numPr>
          <w:ilvl w:val="0"/>
          <w:numId w:val="41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Доля скіфської культури.</w:t>
      </w:r>
    </w:p>
    <w:p w14:paraId="3CCFE5AA" w14:textId="77777777" w:rsidR="008E1774" w:rsidRPr="00267B2A" w:rsidRDefault="008E1774" w:rsidP="008E1774">
      <w:pPr>
        <w:pStyle w:val="af0"/>
        <w:numPr>
          <w:ilvl w:val="0"/>
          <w:numId w:val="41"/>
        </w:numPr>
        <w:ind w:left="426" w:hanging="426"/>
        <w:jc w:val="both"/>
        <w:rPr>
          <w:szCs w:val="28"/>
          <w:lang w:val="uk-UA"/>
        </w:rPr>
      </w:pPr>
      <w:r w:rsidRPr="00267B2A">
        <w:rPr>
          <w:szCs w:val="28"/>
          <w:lang w:val="uk-UA"/>
        </w:rPr>
        <w:t>Феномен скіфського мистецтва.</w:t>
      </w:r>
    </w:p>
    <w:p w14:paraId="3CCFE5AB" w14:textId="77777777" w:rsidR="008E1774" w:rsidRPr="00267B2A" w:rsidRDefault="008E1774" w:rsidP="008E1774">
      <w:pPr>
        <w:pStyle w:val="af0"/>
        <w:ind w:left="0"/>
        <w:jc w:val="both"/>
        <w:rPr>
          <w:szCs w:val="28"/>
          <w:lang w:val="uk-UA"/>
        </w:rPr>
      </w:pPr>
    </w:p>
    <w:p w14:paraId="3CCFE5AC" w14:textId="77777777" w:rsidR="008E1774" w:rsidRPr="00267B2A" w:rsidRDefault="008E1774" w:rsidP="008E1774">
      <w:pPr>
        <w:rPr>
          <w:b/>
          <w:i/>
        </w:rPr>
      </w:pPr>
      <w:r w:rsidRPr="00267B2A">
        <w:rPr>
          <w:b/>
          <w:szCs w:val="28"/>
        </w:rPr>
        <w:t>Тема 10.</w:t>
      </w:r>
      <w:r w:rsidRPr="00267B2A">
        <w:rPr>
          <w:b/>
          <w:i/>
        </w:rPr>
        <w:t xml:space="preserve"> </w:t>
      </w:r>
      <w:r w:rsidRPr="00267B2A">
        <w:rPr>
          <w:b/>
        </w:rPr>
        <w:t>Сучасні проблеми вивчення скіфської культури</w:t>
      </w:r>
      <w:r w:rsidR="006A47C2" w:rsidRPr="00267B2A">
        <w:rPr>
          <w:b/>
          <w:i/>
        </w:rPr>
        <w:t>.</w:t>
      </w:r>
    </w:p>
    <w:p w14:paraId="3CCFE5AD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Походження скіфської культури.</w:t>
      </w:r>
    </w:p>
    <w:p w14:paraId="3CCFE5AE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Кіммерійці та скіфи.</w:t>
      </w:r>
    </w:p>
    <w:p w14:paraId="3CCFE5AF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«Скіфська тріада».</w:t>
      </w:r>
    </w:p>
    <w:p w14:paraId="3CCFE5B0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Етногеографія Скіфії.</w:t>
      </w:r>
    </w:p>
    <w:p w14:paraId="3CCFE5B1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Місто Гелон.</w:t>
      </w:r>
    </w:p>
    <w:p w14:paraId="3CCFE5B2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Кочовики та землероби.</w:t>
      </w:r>
    </w:p>
    <w:p w14:paraId="3CCFE5B3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Скіфський світ або скіфська цивілізація?</w:t>
      </w:r>
    </w:p>
    <w:p w14:paraId="3CCFE5B4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Скіфська держава або військова демократія?</w:t>
      </w:r>
    </w:p>
    <w:p w14:paraId="3CCFE5B5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Виконавці або замовники?</w:t>
      </w:r>
    </w:p>
    <w:p w14:paraId="3CCFE5B6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Відгомони скіфської культури у часі та просторі</w:t>
      </w:r>
    </w:p>
    <w:p w14:paraId="3CCFE5B7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 xml:space="preserve">Трансформація  скіфської  культури </w:t>
      </w:r>
    </w:p>
    <w:p w14:paraId="3CCFE5B8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Питання «постскіфської культури»</w:t>
      </w:r>
    </w:p>
    <w:p w14:paraId="3CCFE5B9" w14:textId="77777777" w:rsidR="008E1774" w:rsidRPr="00267B2A" w:rsidRDefault="008E1774" w:rsidP="008E1774">
      <w:pPr>
        <w:pStyle w:val="af0"/>
        <w:numPr>
          <w:ilvl w:val="0"/>
          <w:numId w:val="42"/>
        </w:numPr>
        <w:ind w:left="426" w:hanging="426"/>
        <w:jc w:val="both"/>
        <w:rPr>
          <w:lang w:val="uk-UA"/>
        </w:rPr>
      </w:pPr>
      <w:r w:rsidRPr="00267B2A">
        <w:rPr>
          <w:lang w:val="uk-UA"/>
        </w:rPr>
        <w:t>Значення скіфської культури, її місце серед інших найвідоміших культур раннього залізного віку.</w:t>
      </w:r>
    </w:p>
    <w:p w14:paraId="3CCFE5BA" w14:textId="77777777" w:rsidR="008E1774" w:rsidRPr="00267B2A" w:rsidRDefault="008E1774" w:rsidP="008E1774">
      <w:pPr>
        <w:pStyle w:val="af0"/>
        <w:ind w:left="435"/>
        <w:jc w:val="both"/>
        <w:rPr>
          <w:lang w:val="uk-UA"/>
        </w:rPr>
      </w:pPr>
    </w:p>
    <w:p w14:paraId="3CCFE5BB" w14:textId="77777777" w:rsidR="008E1774" w:rsidRPr="00267B2A" w:rsidRDefault="008E1774" w:rsidP="008E1774">
      <w:pPr>
        <w:pStyle w:val="ae"/>
        <w:tabs>
          <w:tab w:val="left" w:pos="709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67B2A">
        <w:rPr>
          <w:rFonts w:ascii="Times New Roman" w:hAnsi="Times New Roman"/>
          <w:b/>
          <w:sz w:val="24"/>
          <w:szCs w:val="24"/>
          <w:lang w:val="uk-UA"/>
        </w:rPr>
        <w:t>РОЗДІЛ 2. Теоретична та практична емблематика.</w:t>
      </w:r>
    </w:p>
    <w:p w14:paraId="3CCFE5BC" w14:textId="77777777" w:rsidR="00564674" w:rsidRPr="00267B2A" w:rsidRDefault="006A47C2" w:rsidP="0010639A">
      <w:pPr>
        <w:jc w:val="both"/>
        <w:rPr>
          <w:b/>
        </w:rPr>
      </w:pPr>
      <w:r w:rsidRPr="00267B2A">
        <w:rPr>
          <w:b/>
        </w:rPr>
        <w:t xml:space="preserve">Тема </w:t>
      </w:r>
      <w:r w:rsidR="00564674" w:rsidRPr="00267B2A">
        <w:rPr>
          <w:b/>
          <w:caps/>
        </w:rPr>
        <w:t>1.</w:t>
      </w:r>
      <w:r w:rsidR="00564674" w:rsidRPr="00267B2A">
        <w:rPr>
          <w:b/>
        </w:rPr>
        <w:t xml:space="preserve"> </w:t>
      </w:r>
      <w:r w:rsidR="0010639A" w:rsidRPr="00267B2A">
        <w:rPr>
          <w:b/>
        </w:rPr>
        <w:t>Е</w:t>
      </w:r>
      <w:r w:rsidR="00564674" w:rsidRPr="00267B2A">
        <w:rPr>
          <w:b/>
        </w:rPr>
        <w:t>мблематик</w:t>
      </w:r>
      <w:r w:rsidR="0010639A" w:rsidRPr="00267B2A">
        <w:rPr>
          <w:b/>
        </w:rPr>
        <w:t>а як спеціальна історична дисципліна</w:t>
      </w:r>
      <w:r w:rsidR="00564674" w:rsidRPr="00267B2A">
        <w:rPr>
          <w:b/>
        </w:rPr>
        <w:t>.</w:t>
      </w:r>
    </w:p>
    <w:p w14:paraId="3CCFE5BD" w14:textId="77777777" w:rsidR="00564674" w:rsidRPr="00267B2A" w:rsidRDefault="000741FD" w:rsidP="0010639A">
      <w:pPr>
        <w:jc w:val="both"/>
      </w:pPr>
      <w:r w:rsidRPr="00267B2A">
        <w:t xml:space="preserve">Понятійно-термінологічний апарат емблематики. </w:t>
      </w:r>
      <w:r w:rsidR="00564674" w:rsidRPr="00267B2A">
        <w:t xml:space="preserve">Наукове та суспільне значення емблематики. </w:t>
      </w:r>
      <w:r w:rsidR="00FD774D" w:rsidRPr="00267B2A">
        <w:t xml:space="preserve">Становлення та розвиток емблематики як джерелознавчої дисципліни. Формування теоретико-методологічної бази емблематики. </w:t>
      </w:r>
      <w:r w:rsidR="00564674" w:rsidRPr="00267B2A">
        <w:t>Місце емблематики в системі спеціальних історичних дисциплін. Зв’язок емблематики з іншими спеціальними історичними дисциплінами та галузями наукових знань.</w:t>
      </w:r>
      <w:r w:rsidRPr="00267B2A">
        <w:t xml:space="preserve"> </w:t>
      </w:r>
      <w:r w:rsidR="00FD774D" w:rsidRPr="00267B2A">
        <w:t xml:space="preserve">Становлення та розвиток книжкової емблематики. </w:t>
      </w:r>
      <w:r w:rsidR="00564674" w:rsidRPr="00267B2A">
        <w:t xml:space="preserve">Сучасні напрямки </w:t>
      </w:r>
      <w:r w:rsidR="00DB30C8" w:rsidRPr="00267B2A">
        <w:t xml:space="preserve">емблематичних </w:t>
      </w:r>
      <w:r w:rsidR="00564674" w:rsidRPr="00267B2A">
        <w:t>досліджень.</w:t>
      </w:r>
    </w:p>
    <w:p w14:paraId="3CCFE5BE" w14:textId="77777777" w:rsidR="0010639A" w:rsidRPr="00267B2A" w:rsidRDefault="0010639A" w:rsidP="0010639A">
      <w:pPr>
        <w:jc w:val="both"/>
        <w:rPr>
          <w:b/>
          <w:caps/>
        </w:rPr>
      </w:pPr>
    </w:p>
    <w:p w14:paraId="3CCFE5BF" w14:textId="77777777" w:rsidR="00564674" w:rsidRPr="00267B2A" w:rsidRDefault="006A47C2" w:rsidP="0010639A">
      <w:pPr>
        <w:jc w:val="both"/>
        <w:rPr>
          <w:b/>
        </w:rPr>
      </w:pPr>
      <w:r w:rsidRPr="00267B2A">
        <w:rPr>
          <w:b/>
        </w:rPr>
        <w:t xml:space="preserve">Тема </w:t>
      </w:r>
      <w:r w:rsidR="000741FD" w:rsidRPr="00267B2A">
        <w:rPr>
          <w:b/>
          <w:caps/>
        </w:rPr>
        <w:t>2</w:t>
      </w:r>
      <w:r w:rsidR="00564674" w:rsidRPr="00267B2A">
        <w:rPr>
          <w:b/>
          <w:caps/>
        </w:rPr>
        <w:t>.</w:t>
      </w:r>
      <w:r w:rsidR="00564674" w:rsidRPr="00267B2A">
        <w:rPr>
          <w:b/>
        </w:rPr>
        <w:t xml:space="preserve"> Емблематика </w:t>
      </w:r>
      <w:r w:rsidR="00F12F60" w:rsidRPr="00267B2A">
        <w:rPr>
          <w:b/>
        </w:rPr>
        <w:t>в</w:t>
      </w:r>
      <w:r w:rsidR="00564674" w:rsidRPr="00267B2A">
        <w:rPr>
          <w:b/>
        </w:rPr>
        <w:t xml:space="preserve"> </w:t>
      </w:r>
      <w:r w:rsidR="00FD774D" w:rsidRPr="00267B2A">
        <w:rPr>
          <w:b/>
        </w:rPr>
        <w:t>межах</w:t>
      </w:r>
      <w:r w:rsidR="00564674" w:rsidRPr="00267B2A">
        <w:rPr>
          <w:b/>
        </w:rPr>
        <w:t xml:space="preserve"> дослідницької парадигми «візуальних студій».</w:t>
      </w:r>
    </w:p>
    <w:p w14:paraId="3CCFE5C0" w14:textId="77777777" w:rsidR="006A47C2" w:rsidRPr="00267B2A" w:rsidRDefault="00650F7E" w:rsidP="006A47C2">
      <w:pPr>
        <w:jc w:val="both"/>
      </w:pPr>
      <w:r w:rsidRPr="00267B2A">
        <w:t>Емблеми як візуальне джерело</w:t>
      </w:r>
      <w:r w:rsidR="000741FD" w:rsidRPr="00267B2A">
        <w:t>.</w:t>
      </w:r>
      <w:r w:rsidR="00564674" w:rsidRPr="00267B2A">
        <w:t xml:space="preserve"> «</w:t>
      </w:r>
      <w:r w:rsidR="000741FD" w:rsidRPr="00267B2A">
        <w:t>Візуальний поворот</w:t>
      </w:r>
      <w:r w:rsidR="00564674" w:rsidRPr="00267B2A">
        <w:t>»</w:t>
      </w:r>
      <w:r w:rsidR="000741FD" w:rsidRPr="00267B2A">
        <w:t xml:space="preserve"> в історичних дослідженнях. </w:t>
      </w:r>
      <w:r w:rsidR="00564674" w:rsidRPr="00267B2A">
        <w:t>Дослідницька парадигма visual studies</w:t>
      </w:r>
      <w:r w:rsidR="00BD2B27" w:rsidRPr="00267B2A">
        <w:t xml:space="preserve"> («візуальних студій»)</w:t>
      </w:r>
      <w:r w:rsidR="00564674" w:rsidRPr="00267B2A">
        <w:t xml:space="preserve">. </w:t>
      </w:r>
      <w:r w:rsidR="00BD2B27" w:rsidRPr="00267B2A">
        <w:t>М</w:t>
      </w:r>
      <w:r w:rsidR="00564674" w:rsidRPr="00267B2A">
        <w:t xml:space="preserve">етоди та підходи до інтерпретації візуальних джерел. </w:t>
      </w:r>
      <w:r w:rsidR="00DB30C8" w:rsidRPr="00267B2A">
        <w:t>Сучасні тенденції візуальних досліджень в Україні та закордоном.</w:t>
      </w:r>
      <w:r w:rsidR="006A47C2" w:rsidRPr="00267B2A">
        <w:t xml:space="preserve"> Значення емблеми як візуальної системи. Емблема як засіб саморепрезентації та візуальної комунікації. Емблема як ідентифікаційна система. Функції емблем</w:t>
      </w:r>
      <w:r w:rsidR="00701FDC" w:rsidRPr="00267B2A">
        <w:t xml:space="preserve"> (</w:t>
      </w:r>
      <w:r w:rsidR="006A47C2" w:rsidRPr="00267B2A">
        <w:t>фатична, експресивна, референти</w:t>
      </w:r>
      <w:r w:rsidR="00701FDC" w:rsidRPr="00267B2A">
        <w:t>вна, імпресивна, поетична, мета</w:t>
      </w:r>
      <w:r w:rsidR="006A47C2" w:rsidRPr="00267B2A">
        <w:t>лінгвістична тощо</w:t>
      </w:r>
      <w:r w:rsidR="00701FDC" w:rsidRPr="00267B2A">
        <w:t>)</w:t>
      </w:r>
      <w:r w:rsidR="006A47C2" w:rsidRPr="00267B2A">
        <w:t>.</w:t>
      </w:r>
    </w:p>
    <w:p w14:paraId="3CCFE5C1" w14:textId="77777777" w:rsidR="006A47C2" w:rsidRPr="00267B2A" w:rsidRDefault="006A47C2" w:rsidP="0010639A">
      <w:pPr>
        <w:jc w:val="both"/>
      </w:pPr>
    </w:p>
    <w:p w14:paraId="3CCFE5C2" w14:textId="77777777" w:rsidR="00564674" w:rsidRPr="00267B2A" w:rsidRDefault="006A47C2" w:rsidP="0010639A">
      <w:pPr>
        <w:jc w:val="both"/>
        <w:rPr>
          <w:b/>
        </w:rPr>
      </w:pPr>
      <w:r w:rsidRPr="00267B2A">
        <w:rPr>
          <w:b/>
        </w:rPr>
        <w:t>Тема 3</w:t>
      </w:r>
      <w:r w:rsidR="00564674" w:rsidRPr="00267B2A">
        <w:rPr>
          <w:b/>
        </w:rPr>
        <w:t>. Історія створення та використання емблем.</w:t>
      </w:r>
    </w:p>
    <w:p w14:paraId="3CCFE5C3" w14:textId="77777777" w:rsidR="00564674" w:rsidRPr="00267B2A" w:rsidRDefault="00564674" w:rsidP="006A47C2">
      <w:pPr>
        <w:jc w:val="both"/>
      </w:pPr>
      <w:r w:rsidRPr="00267B2A">
        <w:t>Історія створення емблем</w:t>
      </w:r>
      <w:r w:rsidR="006A47C2" w:rsidRPr="00267B2A">
        <w:t xml:space="preserve"> </w:t>
      </w:r>
      <w:r w:rsidRPr="00267B2A">
        <w:t xml:space="preserve">від </w:t>
      </w:r>
      <w:r w:rsidR="00D03104" w:rsidRPr="00267B2A">
        <w:t>середньовіччя</w:t>
      </w:r>
      <w:r w:rsidRPr="00267B2A">
        <w:t xml:space="preserve"> до сьогодні. </w:t>
      </w:r>
      <w:r w:rsidR="00D03104" w:rsidRPr="00267B2A">
        <w:t>Сучасна д</w:t>
      </w:r>
      <w:r w:rsidRPr="00267B2A">
        <w:t>ержавна</w:t>
      </w:r>
      <w:r w:rsidR="0018621D" w:rsidRPr="00267B2A">
        <w:t>, територіальна та муніципальна</w:t>
      </w:r>
      <w:r w:rsidRPr="00267B2A">
        <w:t xml:space="preserve"> </w:t>
      </w:r>
      <w:r w:rsidR="0018621D" w:rsidRPr="00267B2A">
        <w:t>емблематика</w:t>
      </w:r>
      <w:r w:rsidRPr="00267B2A">
        <w:t xml:space="preserve"> України. </w:t>
      </w:r>
      <w:r w:rsidR="006A47C2" w:rsidRPr="00267B2A">
        <w:t xml:space="preserve">Корпоративна </w:t>
      </w:r>
      <w:r w:rsidR="0018621D" w:rsidRPr="00267B2A">
        <w:t>емблематика</w:t>
      </w:r>
      <w:r w:rsidRPr="00267B2A">
        <w:t xml:space="preserve">. </w:t>
      </w:r>
      <w:r w:rsidR="00DB30C8" w:rsidRPr="00267B2A">
        <w:t>Сучасні т</w:t>
      </w:r>
      <w:r w:rsidRPr="00267B2A">
        <w:t>оварні знаки та логотипи.</w:t>
      </w:r>
      <w:r w:rsidR="006A47C2" w:rsidRPr="00267B2A">
        <w:t xml:space="preserve"> Основні правила використання емблем. Поняття «графічної хартії»</w:t>
      </w:r>
      <w:r w:rsidR="00ED31F6" w:rsidRPr="00267B2A">
        <w:t xml:space="preserve"> та «брендингу». </w:t>
      </w:r>
      <w:r w:rsidR="006A47C2" w:rsidRPr="00267B2A">
        <w:t xml:space="preserve">Емблема як частина «брендбуку». Правила </w:t>
      </w:r>
      <w:r w:rsidR="009979FD" w:rsidRPr="00267B2A">
        <w:t>поцінування</w:t>
      </w:r>
      <w:r w:rsidR="006A47C2" w:rsidRPr="00267B2A">
        <w:t xml:space="preserve"> </w:t>
      </w:r>
      <w:r w:rsidR="009979FD" w:rsidRPr="00267B2A">
        <w:t xml:space="preserve">та опису </w:t>
      </w:r>
      <w:r w:rsidR="006A47C2" w:rsidRPr="00267B2A">
        <w:t>емблем.</w:t>
      </w:r>
    </w:p>
    <w:p w14:paraId="3CCFE5C4" w14:textId="77777777" w:rsidR="006A47C2" w:rsidRPr="00267B2A" w:rsidRDefault="006A47C2" w:rsidP="0010639A">
      <w:pPr>
        <w:jc w:val="both"/>
      </w:pPr>
    </w:p>
    <w:p w14:paraId="3CCFE5C5" w14:textId="77777777" w:rsidR="00564674" w:rsidRPr="00267B2A" w:rsidRDefault="006A47C2" w:rsidP="0010639A">
      <w:pPr>
        <w:jc w:val="both"/>
        <w:rPr>
          <w:b/>
        </w:rPr>
      </w:pPr>
      <w:r w:rsidRPr="00267B2A">
        <w:rPr>
          <w:b/>
        </w:rPr>
        <w:t>Тема 4</w:t>
      </w:r>
      <w:r w:rsidR="00564674" w:rsidRPr="00267B2A">
        <w:rPr>
          <w:b/>
        </w:rPr>
        <w:t>.</w:t>
      </w:r>
      <w:r w:rsidR="00564674" w:rsidRPr="00267B2A">
        <w:t xml:space="preserve"> </w:t>
      </w:r>
      <w:r w:rsidR="00564674" w:rsidRPr="00267B2A">
        <w:rPr>
          <w:b/>
        </w:rPr>
        <w:t xml:space="preserve">Використання </w:t>
      </w:r>
      <w:r w:rsidR="00AB1EE9" w:rsidRPr="00267B2A">
        <w:rPr>
          <w:b/>
        </w:rPr>
        <w:t xml:space="preserve">цифрових </w:t>
      </w:r>
      <w:r w:rsidR="00564674" w:rsidRPr="00267B2A">
        <w:rPr>
          <w:b/>
        </w:rPr>
        <w:t>технологій в емблематиці.</w:t>
      </w:r>
    </w:p>
    <w:p w14:paraId="3CCFE5C6" w14:textId="77777777" w:rsidR="00564674" w:rsidRPr="00267B2A" w:rsidRDefault="006A47C2" w:rsidP="0010639A">
      <w:pPr>
        <w:jc w:val="both"/>
      </w:pPr>
      <w:r w:rsidRPr="00267B2A">
        <w:t>П</w:t>
      </w:r>
      <w:r w:rsidR="00564674" w:rsidRPr="00267B2A">
        <w:t xml:space="preserve">рограмне забезпечення для систематизації та аналізу </w:t>
      </w:r>
      <w:r w:rsidRPr="00267B2A">
        <w:t xml:space="preserve">символів та </w:t>
      </w:r>
      <w:r w:rsidR="00564674" w:rsidRPr="00267B2A">
        <w:t xml:space="preserve">емблем. Кількісний аналіз емблем. </w:t>
      </w:r>
      <w:r w:rsidR="00F12F60" w:rsidRPr="00267B2A">
        <w:t xml:space="preserve">Використання технології баз даних для дослідження </w:t>
      </w:r>
      <w:r w:rsidR="00564674" w:rsidRPr="00267B2A">
        <w:t>символів та емблем.</w:t>
      </w:r>
      <w:r w:rsidRPr="00267B2A">
        <w:t xml:space="preserve"> </w:t>
      </w:r>
      <w:r w:rsidR="00564674" w:rsidRPr="00267B2A">
        <w:t xml:space="preserve">Основні правила </w:t>
      </w:r>
      <w:r w:rsidR="001A60E2" w:rsidRPr="00267B2A">
        <w:t xml:space="preserve">цифрового </w:t>
      </w:r>
      <w:r w:rsidR="00564674" w:rsidRPr="00267B2A">
        <w:t>створення емблем.</w:t>
      </w:r>
      <w:r w:rsidRPr="00267B2A">
        <w:rPr>
          <w:b/>
        </w:rPr>
        <w:t xml:space="preserve"> </w:t>
      </w:r>
      <w:r w:rsidR="00564674" w:rsidRPr="00267B2A">
        <w:t>Етапи</w:t>
      </w:r>
      <w:r w:rsidR="00DB30C8" w:rsidRPr="00267B2A">
        <w:t xml:space="preserve"> про</w:t>
      </w:r>
      <w:r w:rsidR="001A60E2" w:rsidRPr="00267B2A">
        <w:t>є</w:t>
      </w:r>
      <w:r w:rsidR="00DB30C8" w:rsidRPr="00267B2A">
        <w:t>ктування емблем</w:t>
      </w:r>
      <w:r w:rsidR="00564674" w:rsidRPr="00267B2A">
        <w:t xml:space="preserve">. Проблема дизайну емблем. </w:t>
      </w:r>
      <w:r w:rsidR="001A60E2" w:rsidRPr="00267B2A">
        <w:t>П</w:t>
      </w:r>
      <w:r w:rsidR="00564674" w:rsidRPr="00267B2A">
        <w:t xml:space="preserve">рограмне забезпечення для </w:t>
      </w:r>
      <w:r w:rsidR="001A60E2" w:rsidRPr="00267B2A">
        <w:t xml:space="preserve">цифрового </w:t>
      </w:r>
      <w:r w:rsidR="00564674" w:rsidRPr="00267B2A">
        <w:t>створення емблем.</w:t>
      </w:r>
    </w:p>
    <w:p w14:paraId="3CCFE5C7" w14:textId="77777777" w:rsidR="006A47C2" w:rsidRPr="00267B2A" w:rsidRDefault="006A47C2" w:rsidP="0010639A">
      <w:pPr>
        <w:jc w:val="both"/>
      </w:pPr>
    </w:p>
    <w:p w14:paraId="3CCFE5C8" w14:textId="77777777" w:rsidR="00932798" w:rsidRPr="00267B2A" w:rsidRDefault="004C16E4" w:rsidP="006B092D">
      <w:pPr>
        <w:spacing w:line="360" w:lineRule="auto"/>
        <w:jc w:val="center"/>
        <w:rPr>
          <w:b/>
          <w:bCs/>
          <w:lang w:eastAsia="ar-SA"/>
        </w:rPr>
      </w:pPr>
      <w:r w:rsidRPr="00267B2A">
        <w:rPr>
          <w:b/>
          <w:bCs/>
          <w:lang w:eastAsia="ar-SA"/>
        </w:rPr>
        <w:t>3</w:t>
      </w:r>
      <w:r w:rsidR="00932798" w:rsidRPr="00267B2A">
        <w:rPr>
          <w:b/>
          <w:bCs/>
          <w:lang w:eastAsia="ar-SA"/>
        </w:rPr>
        <w:t xml:space="preserve">. </w:t>
      </w:r>
      <w:r w:rsidR="00F12F60" w:rsidRPr="00267B2A">
        <w:rPr>
          <w:b/>
          <w:bCs/>
          <w:lang w:eastAsia="ar-SA"/>
        </w:rPr>
        <w:t xml:space="preserve"> </w:t>
      </w:r>
      <w:r w:rsidR="00932798" w:rsidRPr="00267B2A">
        <w:rPr>
          <w:b/>
          <w:bCs/>
          <w:lang w:eastAsia="ar-SA"/>
        </w:rPr>
        <w:t>Структура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991"/>
        <w:gridCol w:w="8"/>
        <w:gridCol w:w="983"/>
        <w:gridCol w:w="991"/>
        <w:gridCol w:w="8"/>
        <w:gridCol w:w="699"/>
        <w:gridCol w:w="699"/>
        <w:gridCol w:w="8"/>
        <w:gridCol w:w="993"/>
      </w:tblGrid>
      <w:tr w:rsidR="00932798" w:rsidRPr="00267B2A" w14:paraId="3CCFE5CC" w14:textId="77777777" w:rsidTr="000A33DC">
        <w:trPr>
          <w:trHeight w:val="240"/>
        </w:trPr>
        <w:tc>
          <w:tcPr>
            <w:tcW w:w="2361" w:type="pct"/>
            <w:vMerge w:val="restart"/>
          </w:tcPr>
          <w:p w14:paraId="3CCFE5C9" w14:textId="77777777" w:rsidR="00932798" w:rsidRPr="00267B2A" w:rsidRDefault="00932798" w:rsidP="00DB30C8">
            <w:pPr>
              <w:jc w:val="center"/>
            </w:pPr>
            <w:r w:rsidRPr="00267B2A">
              <w:t xml:space="preserve">Назви </w:t>
            </w:r>
          </w:p>
          <w:p w14:paraId="3CCFE5CA" w14:textId="77777777" w:rsidR="00932798" w:rsidRPr="00267B2A" w:rsidRDefault="00932798" w:rsidP="00DB30C8">
            <w:pPr>
              <w:jc w:val="center"/>
            </w:pPr>
            <w:r w:rsidRPr="00267B2A">
              <w:t>модулів і тем</w:t>
            </w:r>
          </w:p>
        </w:tc>
        <w:tc>
          <w:tcPr>
            <w:tcW w:w="2639" w:type="pct"/>
            <w:gridSpan w:val="9"/>
          </w:tcPr>
          <w:p w14:paraId="3CCFE5CB" w14:textId="77777777" w:rsidR="00932798" w:rsidRPr="00267B2A" w:rsidRDefault="00932798" w:rsidP="00DB30C8">
            <w:pPr>
              <w:jc w:val="center"/>
            </w:pPr>
            <w:r w:rsidRPr="00267B2A">
              <w:t>Кількість годин</w:t>
            </w:r>
          </w:p>
        </w:tc>
      </w:tr>
      <w:tr w:rsidR="00932798" w:rsidRPr="00267B2A" w14:paraId="3CCFE5CF" w14:textId="77777777" w:rsidTr="000A33DC">
        <w:trPr>
          <w:trHeight w:val="300"/>
        </w:trPr>
        <w:tc>
          <w:tcPr>
            <w:tcW w:w="2361" w:type="pct"/>
            <w:vMerge/>
          </w:tcPr>
          <w:p w14:paraId="3CCFE5CD" w14:textId="77777777" w:rsidR="00932798" w:rsidRPr="00267B2A" w:rsidRDefault="00932798" w:rsidP="00DB30C8">
            <w:pPr>
              <w:jc w:val="center"/>
            </w:pPr>
          </w:p>
        </w:tc>
        <w:tc>
          <w:tcPr>
            <w:tcW w:w="2639" w:type="pct"/>
            <w:gridSpan w:val="9"/>
          </w:tcPr>
          <w:p w14:paraId="3CCFE5CE" w14:textId="77777777" w:rsidR="00932798" w:rsidRPr="00267B2A" w:rsidRDefault="00932798" w:rsidP="00DB30C8">
            <w:pPr>
              <w:jc w:val="center"/>
            </w:pPr>
            <w:r w:rsidRPr="00267B2A">
              <w:t>Денна форма</w:t>
            </w:r>
          </w:p>
        </w:tc>
      </w:tr>
      <w:tr w:rsidR="00932798" w:rsidRPr="00267B2A" w14:paraId="3CCFE5D3" w14:textId="77777777" w:rsidTr="000A33DC">
        <w:trPr>
          <w:trHeight w:val="180"/>
        </w:trPr>
        <w:tc>
          <w:tcPr>
            <w:tcW w:w="2361" w:type="pct"/>
            <w:vMerge/>
          </w:tcPr>
          <w:p w14:paraId="3CCFE5D0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86" w:type="pct"/>
            <w:vMerge w:val="restart"/>
          </w:tcPr>
          <w:p w14:paraId="3CCFE5D1" w14:textId="77777777" w:rsidR="00932798" w:rsidRPr="00267B2A" w:rsidRDefault="00932798" w:rsidP="00DB30C8">
            <w:pPr>
              <w:jc w:val="center"/>
            </w:pPr>
            <w:r w:rsidRPr="00267B2A">
              <w:t>Усього</w:t>
            </w:r>
          </w:p>
        </w:tc>
        <w:tc>
          <w:tcPr>
            <w:tcW w:w="2153" w:type="pct"/>
            <w:gridSpan w:val="8"/>
          </w:tcPr>
          <w:p w14:paraId="3CCFE5D2" w14:textId="77777777" w:rsidR="00932798" w:rsidRPr="00267B2A" w:rsidRDefault="00932798" w:rsidP="00DB30C8">
            <w:pPr>
              <w:jc w:val="center"/>
            </w:pPr>
            <w:r w:rsidRPr="00267B2A">
              <w:t>у тому числі</w:t>
            </w:r>
          </w:p>
        </w:tc>
      </w:tr>
      <w:tr w:rsidR="00932798" w:rsidRPr="00267B2A" w14:paraId="3CCFE5DC" w14:textId="77777777" w:rsidTr="00983670">
        <w:trPr>
          <w:trHeight w:val="360"/>
        </w:trPr>
        <w:tc>
          <w:tcPr>
            <w:tcW w:w="2361" w:type="pct"/>
            <w:vMerge/>
          </w:tcPr>
          <w:p w14:paraId="3CCFE5D4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86" w:type="pct"/>
            <w:vMerge/>
          </w:tcPr>
          <w:p w14:paraId="3CCFE5D5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86" w:type="pct"/>
            <w:gridSpan w:val="2"/>
          </w:tcPr>
          <w:p w14:paraId="3CCFE5D6" w14:textId="77777777" w:rsidR="00932798" w:rsidRPr="00267B2A" w:rsidRDefault="00F05C75" w:rsidP="00DB30C8">
            <w:pPr>
              <w:jc w:val="center"/>
            </w:pPr>
            <w:r w:rsidRPr="00267B2A">
              <w:t>лекції</w:t>
            </w:r>
          </w:p>
        </w:tc>
        <w:tc>
          <w:tcPr>
            <w:tcW w:w="486" w:type="pct"/>
          </w:tcPr>
          <w:p w14:paraId="3CCFE5D7" w14:textId="77777777" w:rsidR="00932798" w:rsidRPr="00267B2A" w:rsidRDefault="00932798" w:rsidP="00DB30C8">
            <w:pPr>
              <w:jc w:val="center"/>
            </w:pPr>
            <w:r w:rsidRPr="00267B2A">
              <w:t>прак-</w:t>
            </w:r>
          </w:p>
          <w:p w14:paraId="3CCFE5D8" w14:textId="77777777" w:rsidR="00932798" w:rsidRPr="00267B2A" w:rsidRDefault="00932798" w:rsidP="00DB30C8">
            <w:pPr>
              <w:jc w:val="center"/>
            </w:pPr>
            <w:r w:rsidRPr="00267B2A">
              <w:t>тичні</w:t>
            </w:r>
          </w:p>
        </w:tc>
        <w:tc>
          <w:tcPr>
            <w:tcW w:w="347" w:type="pct"/>
            <w:gridSpan w:val="2"/>
          </w:tcPr>
          <w:p w14:paraId="3CCFE5D9" w14:textId="77777777" w:rsidR="00932798" w:rsidRPr="00267B2A" w:rsidRDefault="00932798" w:rsidP="00DB30C8">
            <w:pPr>
              <w:jc w:val="center"/>
            </w:pPr>
            <w:r w:rsidRPr="00267B2A">
              <w:t>лаб.</w:t>
            </w:r>
          </w:p>
        </w:tc>
        <w:tc>
          <w:tcPr>
            <w:tcW w:w="347" w:type="pct"/>
            <w:gridSpan w:val="2"/>
          </w:tcPr>
          <w:p w14:paraId="3CCFE5DA" w14:textId="77777777" w:rsidR="00932798" w:rsidRPr="00267B2A" w:rsidRDefault="00932798" w:rsidP="00DB30C8">
            <w:pPr>
              <w:jc w:val="center"/>
            </w:pPr>
            <w:r w:rsidRPr="00267B2A">
              <w:t>інд.</w:t>
            </w:r>
          </w:p>
        </w:tc>
        <w:tc>
          <w:tcPr>
            <w:tcW w:w="487" w:type="pct"/>
          </w:tcPr>
          <w:p w14:paraId="3CCFE5DB" w14:textId="77777777" w:rsidR="00932798" w:rsidRPr="00267B2A" w:rsidRDefault="00932798" w:rsidP="00DB30C8">
            <w:pPr>
              <w:jc w:val="center"/>
            </w:pPr>
            <w:r w:rsidRPr="00267B2A">
              <w:t>ср</w:t>
            </w:r>
          </w:p>
        </w:tc>
      </w:tr>
      <w:tr w:rsidR="00932798" w:rsidRPr="00267B2A" w14:paraId="3CCFE5E4" w14:textId="77777777" w:rsidTr="00983670">
        <w:trPr>
          <w:trHeight w:val="43"/>
        </w:trPr>
        <w:tc>
          <w:tcPr>
            <w:tcW w:w="2361" w:type="pct"/>
          </w:tcPr>
          <w:p w14:paraId="3CCFE5DD" w14:textId="77777777" w:rsidR="00932798" w:rsidRPr="00267B2A" w:rsidRDefault="00932798" w:rsidP="00DB30C8">
            <w:pPr>
              <w:jc w:val="center"/>
            </w:pPr>
            <w:r w:rsidRPr="00267B2A">
              <w:lastRenderedPageBreak/>
              <w:t>1</w:t>
            </w:r>
          </w:p>
        </w:tc>
        <w:tc>
          <w:tcPr>
            <w:tcW w:w="490" w:type="pct"/>
            <w:gridSpan w:val="2"/>
          </w:tcPr>
          <w:p w14:paraId="3CCFE5DE" w14:textId="77777777" w:rsidR="00932798" w:rsidRPr="00267B2A" w:rsidRDefault="00932798" w:rsidP="00DB30C8">
            <w:pPr>
              <w:jc w:val="center"/>
            </w:pPr>
            <w:r w:rsidRPr="00267B2A">
              <w:t>2</w:t>
            </w:r>
          </w:p>
        </w:tc>
        <w:tc>
          <w:tcPr>
            <w:tcW w:w="482" w:type="pct"/>
          </w:tcPr>
          <w:p w14:paraId="3CCFE5DF" w14:textId="77777777" w:rsidR="00932798" w:rsidRPr="00267B2A" w:rsidRDefault="00932798" w:rsidP="00DB30C8">
            <w:pPr>
              <w:jc w:val="center"/>
            </w:pPr>
            <w:r w:rsidRPr="00267B2A">
              <w:t>3</w:t>
            </w:r>
          </w:p>
        </w:tc>
        <w:tc>
          <w:tcPr>
            <w:tcW w:w="490" w:type="pct"/>
            <w:gridSpan w:val="2"/>
          </w:tcPr>
          <w:p w14:paraId="3CCFE5E0" w14:textId="77777777" w:rsidR="00932798" w:rsidRPr="00267B2A" w:rsidRDefault="00932798" w:rsidP="00DB30C8">
            <w:pPr>
              <w:jc w:val="center"/>
            </w:pPr>
            <w:r w:rsidRPr="00267B2A">
              <w:t>4</w:t>
            </w:r>
          </w:p>
        </w:tc>
        <w:tc>
          <w:tcPr>
            <w:tcW w:w="343" w:type="pct"/>
          </w:tcPr>
          <w:p w14:paraId="3CCFE5E1" w14:textId="77777777" w:rsidR="00932798" w:rsidRPr="00267B2A" w:rsidRDefault="00932798" w:rsidP="00DB30C8">
            <w:pPr>
              <w:jc w:val="center"/>
            </w:pPr>
            <w:r w:rsidRPr="00267B2A">
              <w:t>5</w:t>
            </w:r>
          </w:p>
        </w:tc>
        <w:tc>
          <w:tcPr>
            <w:tcW w:w="347" w:type="pct"/>
            <w:gridSpan w:val="2"/>
          </w:tcPr>
          <w:p w14:paraId="3CCFE5E2" w14:textId="77777777" w:rsidR="00932798" w:rsidRPr="00267B2A" w:rsidRDefault="00932798" w:rsidP="00DB30C8">
            <w:pPr>
              <w:jc w:val="center"/>
            </w:pPr>
            <w:r w:rsidRPr="00267B2A">
              <w:t>6</w:t>
            </w:r>
          </w:p>
        </w:tc>
        <w:tc>
          <w:tcPr>
            <w:tcW w:w="487" w:type="pct"/>
          </w:tcPr>
          <w:p w14:paraId="3CCFE5E3" w14:textId="77777777" w:rsidR="00932798" w:rsidRPr="00267B2A" w:rsidRDefault="00932798" w:rsidP="00DB30C8">
            <w:pPr>
              <w:jc w:val="center"/>
            </w:pPr>
            <w:r w:rsidRPr="00267B2A">
              <w:t>7</w:t>
            </w:r>
          </w:p>
        </w:tc>
      </w:tr>
      <w:tr w:rsidR="00932798" w:rsidRPr="00267B2A" w14:paraId="3CCFE5E6" w14:textId="77777777" w:rsidTr="000A33DC">
        <w:trPr>
          <w:trHeight w:val="43"/>
        </w:trPr>
        <w:tc>
          <w:tcPr>
            <w:tcW w:w="5000" w:type="pct"/>
            <w:gridSpan w:val="10"/>
          </w:tcPr>
          <w:p w14:paraId="3CCFE5E5" w14:textId="77777777" w:rsidR="00932798" w:rsidRPr="00267B2A" w:rsidRDefault="006A47C2" w:rsidP="00DE6539">
            <w:pPr>
              <w:pStyle w:val="ae"/>
              <w:spacing w:line="360" w:lineRule="auto"/>
              <w:jc w:val="center"/>
              <w:rPr>
                <w:b/>
                <w:lang w:val="uk-UA"/>
              </w:rPr>
            </w:pPr>
            <w:r w:rsidRPr="00267B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РОЗДІЛ 1. Феномен скіфської культури.</w:t>
            </w:r>
          </w:p>
        </w:tc>
      </w:tr>
      <w:tr w:rsidR="00932798" w:rsidRPr="00267B2A" w14:paraId="3CCFE5EE" w14:textId="77777777" w:rsidTr="00983670">
        <w:trPr>
          <w:trHeight w:val="43"/>
        </w:trPr>
        <w:tc>
          <w:tcPr>
            <w:tcW w:w="2361" w:type="pct"/>
          </w:tcPr>
          <w:p w14:paraId="3CCFE5E7" w14:textId="77777777" w:rsidR="00932798" w:rsidRPr="00267B2A" w:rsidRDefault="006A47C2" w:rsidP="00DE6539">
            <w:r w:rsidRPr="00267B2A">
              <w:t xml:space="preserve">Тема </w:t>
            </w:r>
            <w:r w:rsidRPr="00267B2A">
              <w:rPr>
                <w:caps/>
              </w:rPr>
              <w:t>1.</w:t>
            </w:r>
            <w:r w:rsidRPr="00267B2A">
              <w:rPr>
                <w:szCs w:val="28"/>
              </w:rPr>
              <w:t xml:space="preserve"> Вступ.</w:t>
            </w:r>
          </w:p>
        </w:tc>
        <w:tc>
          <w:tcPr>
            <w:tcW w:w="486" w:type="pct"/>
          </w:tcPr>
          <w:p w14:paraId="3CCFE5E8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5E9" w14:textId="77777777" w:rsidR="00932798" w:rsidRPr="00267B2A" w:rsidRDefault="00932798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486" w:type="pct"/>
          </w:tcPr>
          <w:p w14:paraId="3CCFE5EA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7" w:type="pct"/>
            <w:gridSpan w:val="2"/>
          </w:tcPr>
          <w:p w14:paraId="3CCFE5EB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7" w:type="pct"/>
            <w:gridSpan w:val="2"/>
          </w:tcPr>
          <w:p w14:paraId="3CCFE5EC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487" w:type="pct"/>
          </w:tcPr>
          <w:p w14:paraId="3CCFE5ED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</w:tr>
      <w:tr w:rsidR="00932798" w:rsidRPr="00267B2A" w14:paraId="3CCFE5F6" w14:textId="77777777" w:rsidTr="00983670">
        <w:trPr>
          <w:trHeight w:val="43"/>
        </w:trPr>
        <w:tc>
          <w:tcPr>
            <w:tcW w:w="2361" w:type="pct"/>
          </w:tcPr>
          <w:p w14:paraId="3CCFE5EF" w14:textId="77777777" w:rsidR="00932798" w:rsidRPr="00267B2A" w:rsidRDefault="006A47C2" w:rsidP="00DE6539">
            <w:r w:rsidRPr="00267B2A">
              <w:rPr>
                <w:szCs w:val="28"/>
              </w:rPr>
              <w:t xml:space="preserve">Тема 2. Загальна характеристика писемних джерел. </w:t>
            </w:r>
          </w:p>
        </w:tc>
        <w:tc>
          <w:tcPr>
            <w:tcW w:w="486" w:type="pct"/>
          </w:tcPr>
          <w:p w14:paraId="3CCFE5F0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5F1" w14:textId="77777777" w:rsidR="00932798" w:rsidRPr="00267B2A" w:rsidRDefault="00880963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486" w:type="pct"/>
          </w:tcPr>
          <w:p w14:paraId="3CCFE5F2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7" w:type="pct"/>
            <w:gridSpan w:val="2"/>
          </w:tcPr>
          <w:p w14:paraId="3CCFE5F3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7" w:type="pct"/>
            <w:gridSpan w:val="2"/>
          </w:tcPr>
          <w:p w14:paraId="3CCFE5F4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487" w:type="pct"/>
          </w:tcPr>
          <w:p w14:paraId="3CCFE5F5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</w:tr>
      <w:tr w:rsidR="00932798" w:rsidRPr="00267B2A" w14:paraId="3CCFE5FE" w14:textId="77777777" w:rsidTr="00983670">
        <w:trPr>
          <w:trHeight w:val="43"/>
        </w:trPr>
        <w:tc>
          <w:tcPr>
            <w:tcW w:w="2361" w:type="pct"/>
          </w:tcPr>
          <w:p w14:paraId="3CCFE5F7" w14:textId="77777777" w:rsidR="00932798" w:rsidRPr="00267B2A" w:rsidRDefault="006A47C2" w:rsidP="00DE6539">
            <w:r w:rsidRPr="00267B2A">
              <w:rPr>
                <w:szCs w:val="28"/>
              </w:rPr>
              <w:t>Тема 3. Клинописні тексти.</w:t>
            </w:r>
          </w:p>
        </w:tc>
        <w:tc>
          <w:tcPr>
            <w:tcW w:w="486" w:type="pct"/>
          </w:tcPr>
          <w:p w14:paraId="3CCFE5F8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5F9" w14:textId="77777777" w:rsidR="00932798" w:rsidRPr="00267B2A" w:rsidRDefault="00932798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486" w:type="pct"/>
          </w:tcPr>
          <w:p w14:paraId="3CCFE5FA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7" w:type="pct"/>
            <w:gridSpan w:val="2"/>
          </w:tcPr>
          <w:p w14:paraId="3CCFE5FB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7" w:type="pct"/>
            <w:gridSpan w:val="2"/>
          </w:tcPr>
          <w:p w14:paraId="3CCFE5FC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487" w:type="pct"/>
          </w:tcPr>
          <w:p w14:paraId="3CCFE5FD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</w:tr>
      <w:tr w:rsidR="00932798" w:rsidRPr="00267B2A" w14:paraId="3CCFE606" w14:textId="77777777" w:rsidTr="00983670">
        <w:trPr>
          <w:trHeight w:val="43"/>
        </w:trPr>
        <w:tc>
          <w:tcPr>
            <w:tcW w:w="2361" w:type="pct"/>
          </w:tcPr>
          <w:p w14:paraId="3CCFE5FF" w14:textId="77777777" w:rsidR="00932798" w:rsidRPr="00267B2A" w:rsidRDefault="006A47C2" w:rsidP="00DE6539">
            <w:r w:rsidRPr="00267B2A">
              <w:rPr>
                <w:szCs w:val="28"/>
              </w:rPr>
              <w:t>Тема 4. Грецькі автори про скіфів.</w:t>
            </w:r>
          </w:p>
        </w:tc>
        <w:tc>
          <w:tcPr>
            <w:tcW w:w="486" w:type="pct"/>
          </w:tcPr>
          <w:p w14:paraId="3CCFE600" w14:textId="77777777" w:rsidR="00932798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01" w14:textId="77777777" w:rsidR="00932798" w:rsidRPr="00267B2A" w:rsidRDefault="00880963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490" w:type="pct"/>
            <w:gridSpan w:val="2"/>
          </w:tcPr>
          <w:p w14:paraId="3CCFE602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03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04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05" w14:textId="77777777" w:rsidR="00932798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</w:tr>
      <w:tr w:rsidR="006A47C2" w:rsidRPr="00267B2A" w14:paraId="3CCFE60E" w14:textId="77777777" w:rsidTr="00983670">
        <w:trPr>
          <w:trHeight w:val="43"/>
        </w:trPr>
        <w:tc>
          <w:tcPr>
            <w:tcW w:w="2361" w:type="pct"/>
          </w:tcPr>
          <w:p w14:paraId="3CCFE607" w14:textId="77777777" w:rsidR="006A47C2" w:rsidRPr="00267B2A" w:rsidRDefault="006A47C2" w:rsidP="00DE6539">
            <w:pPr>
              <w:rPr>
                <w:szCs w:val="28"/>
              </w:rPr>
            </w:pPr>
            <w:r w:rsidRPr="00267B2A">
              <w:rPr>
                <w:szCs w:val="28"/>
              </w:rPr>
              <w:t>Тема 5. Скіфи в баченні римських авторів.</w:t>
            </w:r>
          </w:p>
        </w:tc>
        <w:tc>
          <w:tcPr>
            <w:tcW w:w="486" w:type="pct"/>
          </w:tcPr>
          <w:p w14:paraId="3CCFE608" w14:textId="77777777" w:rsidR="006A47C2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09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490" w:type="pct"/>
            <w:gridSpan w:val="2"/>
          </w:tcPr>
          <w:p w14:paraId="3CCFE60A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0B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0C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0D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</w:tr>
      <w:tr w:rsidR="006A47C2" w:rsidRPr="00267B2A" w14:paraId="3CCFE616" w14:textId="77777777" w:rsidTr="00983670">
        <w:trPr>
          <w:trHeight w:val="43"/>
        </w:trPr>
        <w:tc>
          <w:tcPr>
            <w:tcW w:w="2361" w:type="pct"/>
          </w:tcPr>
          <w:p w14:paraId="3CCFE60F" w14:textId="77777777" w:rsidR="006A47C2" w:rsidRPr="00267B2A" w:rsidRDefault="006A47C2" w:rsidP="00DE6539">
            <w:pPr>
              <w:rPr>
                <w:szCs w:val="28"/>
              </w:rPr>
            </w:pPr>
            <w:r w:rsidRPr="00267B2A">
              <w:rPr>
                <w:szCs w:val="28"/>
              </w:rPr>
              <w:t>Тема 6. Скіфи у ранньосередньовічних джерелах.</w:t>
            </w:r>
          </w:p>
        </w:tc>
        <w:tc>
          <w:tcPr>
            <w:tcW w:w="486" w:type="pct"/>
          </w:tcPr>
          <w:p w14:paraId="3CCFE610" w14:textId="77777777" w:rsidR="006A47C2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11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490" w:type="pct"/>
            <w:gridSpan w:val="2"/>
          </w:tcPr>
          <w:p w14:paraId="3CCFE612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13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14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15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</w:tr>
      <w:tr w:rsidR="006A47C2" w:rsidRPr="00267B2A" w14:paraId="3CCFE61E" w14:textId="77777777" w:rsidTr="00983670">
        <w:trPr>
          <w:trHeight w:val="43"/>
        </w:trPr>
        <w:tc>
          <w:tcPr>
            <w:tcW w:w="2361" w:type="pct"/>
          </w:tcPr>
          <w:p w14:paraId="3CCFE617" w14:textId="77777777" w:rsidR="006A47C2" w:rsidRPr="00267B2A" w:rsidRDefault="006A47C2" w:rsidP="00DE6539">
            <w:pPr>
              <w:rPr>
                <w:szCs w:val="28"/>
              </w:rPr>
            </w:pPr>
            <w:r w:rsidRPr="00267B2A">
              <w:rPr>
                <w:szCs w:val="28"/>
              </w:rPr>
              <w:t xml:space="preserve">Тема 7. </w:t>
            </w:r>
            <w:r w:rsidRPr="00267B2A">
              <w:t xml:space="preserve"> Основні етапи  розвитку скіфської культури.</w:t>
            </w:r>
          </w:p>
        </w:tc>
        <w:tc>
          <w:tcPr>
            <w:tcW w:w="486" w:type="pct"/>
          </w:tcPr>
          <w:p w14:paraId="3CCFE618" w14:textId="77777777" w:rsidR="006A47C2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19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490" w:type="pct"/>
            <w:gridSpan w:val="2"/>
          </w:tcPr>
          <w:p w14:paraId="3CCFE61A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1B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1C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1D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</w:tr>
      <w:tr w:rsidR="006A47C2" w:rsidRPr="00267B2A" w14:paraId="3CCFE626" w14:textId="77777777" w:rsidTr="00983670">
        <w:trPr>
          <w:trHeight w:val="43"/>
        </w:trPr>
        <w:tc>
          <w:tcPr>
            <w:tcW w:w="2361" w:type="pct"/>
          </w:tcPr>
          <w:p w14:paraId="3CCFE61F" w14:textId="77777777" w:rsidR="006A47C2" w:rsidRPr="00267B2A" w:rsidRDefault="006A47C2" w:rsidP="00DE6539">
            <w:pPr>
              <w:rPr>
                <w:szCs w:val="28"/>
              </w:rPr>
            </w:pPr>
            <w:r w:rsidRPr="00267B2A">
              <w:rPr>
                <w:szCs w:val="28"/>
              </w:rPr>
              <w:t>Тема 8  Основні риси господарства та суспільства.</w:t>
            </w:r>
          </w:p>
        </w:tc>
        <w:tc>
          <w:tcPr>
            <w:tcW w:w="486" w:type="pct"/>
          </w:tcPr>
          <w:p w14:paraId="3CCFE620" w14:textId="77777777" w:rsidR="006A47C2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21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490" w:type="pct"/>
            <w:gridSpan w:val="2"/>
          </w:tcPr>
          <w:p w14:paraId="3CCFE622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23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24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25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</w:tr>
      <w:tr w:rsidR="006A47C2" w:rsidRPr="00267B2A" w14:paraId="3CCFE62E" w14:textId="77777777" w:rsidTr="00983670">
        <w:trPr>
          <w:trHeight w:val="43"/>
        </w:trPr>
        <w:tc>
          <w:tcPr>
            <w:tcW w:w="2361" w:type="pct"/>
          </w:tcPr>
          <w:p w14:paraId="3CCFE627" w14:textId="77777777" w:rsidR="006A47C2" w:rsidRPr="00267B2A" w:rsidRDefault="006A47C2" w:rsidP="00DE6539">
            <w:pPr>
              <w:rPr>
                <w:szCs w:val="28"/>
              </w:rPr>
            </w:pPr>
            <w:r w:rsidRPr="00267B2A">
              <w:rPr>
                <w:szCs w:val="28"/>
              </w:rPr>
              <w:t>Тема 9  Мистецтво, релігія та світогляд.</w:t>
            </w:r>
          </w:p>
        </w:tc>
        <w:tc>
          <w:tcPr>
            <w:tcW w:w="486" w:type="pct"/>
          </w:tcPr>
          <w:p w14:paraId="3CCFE628" w14:textId="77777777" w:rsidR="006A47C2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29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490" w:type="pct"/>
            <w:gridSpan w:val="2"/>
          </w:tcPr>
          <w:p w14:paraId="3CCFE62A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2B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2C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2D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</w:tr>
      <w:tr w:rsidR="006A47C2" w:rsidRPr="00267B2A" w14:paraId="3CCFE636" w14:textId="77777777" w:rsidTr="00983670">
        <w:trPr>
          <w:trHeight w:val="43"/>
        </w:trPr>
        <w:tc>
          <w:tcPr>
            <w:tcW w:w="2361" w:type="pct"/>
          </w:tcPr>
          <w:p w14:paraId="3CCFE62F" w14:textId="77777777" w:rsidR="006A47C2" w:rsidRPr="00267B2A" w:rsidRDefault="006A47C2" w:rsidP="00DE6539">
            <w:pPr>
              <w:rPr>
                <w:szCs w:val="28"/>
              </w:rPr>
            </w:pPr>
            <w:r w:rsidRPr="00267B2A">
              <w:rPr>
                <w:szCs w:val="28"/>
              </w:rPr>
              <w:t>Тема 10.</w:t>
            </w:r>
            <w:r w:rsidRPr="00267B2A">
              <w:rPr>
                <w:i/>
              </w:rPr>
              <w:t xml:space="preserve"> </w:t>
            </w:r>
            <w:r w:rsidRPr="00267B2A">
              <w:t>Сучасні проблеми вивчення скіфської культури</w:t>
            </w:r>
            <w:r w:rsidRPr="00267B2A">
              <w:rPr>
                <w:i/>
              </w:rPr>
              <w:t>.</w:t>
            </w:r>
          </w:p>
        </w:tc>
        <w:tc>
          <w:tcPr>
            <w:tcW w:w="486" w:type="pct"/>
          </w:tcPr>
          <w:p w14:paraId="3CCFE630" w14:textId="77777777" w:rsidR="006A47C2" w:rsidRPr="00267B2A" w:rsidRDefault="004C6F92" w:rsidP="00983670">
            <w:pPr>
              <w:spacing w:line="360" w:lineRule="auto"/>
              <w:jc w:val="center"/>
            </w:pPr>
            <w:r w:rsidRPr="00267B2A">
              <w:t>6</w:t>
            </w:r>
          </w:p>
        </w:tc>
        <w:tc>
          <w:tcPr>
            <w:tcW w:w="486" w:type="pct"/>
            <w:gridSpan w:val="2"/>
          </w:tcPr>
          <w:p w14:paraId="3CCFE631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490" w:type="pct"/>
            <w:gridSpan w:val="2"/>
          </w:tcPr>
          <w:p w14:paraId="3CCFE632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33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34" w14:textId="77777777" w:rsidR="006A47C2" w:rsidRPr="00267B2A" w:rsidRDefault="006A47C2" w:rsidP="00DB30C8">
            <w:pPr>
              <w:spacing w:line="360" w:lineRule="auto"/>
              <w:jc w:val="center"/>
            </w:pPr>
          </w:p>
        </w:tc>
        <w:tc>
          <w:tcPr>
            <w:tcW w:w="491" w:type="pct"/>
            <w:gridSpan w:val="2"/>
          </w:tcPr>
          <w:p w14:paraId="3CCFE635" w14:textId="77777777" w:rsidR="006A47C2" w:rsidRPr="00267B2A" w:rsidRDefault="004C6F92" w:rsidP="00DB30C8">
            <w:pPr>
              <w:spacing w:line="360" w:lineRule="auto"/>
              <w:jc w:val="center"/>
            </w:pPr>
            <w:r w:rsidRPr="00267B2A">
              <w:t>4</w:t>
            </w:r>
          </w:p>
        </w:tc>
      </w:tr>
      <w:tr w:rsidR="00932798" w:rsidRPr="00267B2A" w14:paraId="3CCFE63E" w14:textId="77777777" w:rsidTr="00983670">
        <w:trPr>
          <w:trHeight w:val="43"/>
        </w:trPr>
        <w:tc>
          <w:tcPr>
            <w:tcW w:w="2361" w:type="pct"/>
          </w:tcPr>
          <w:p w14:paraId="3CCFE637" w14:textId="77777777" w:rsidR="00932798" w:rsidRPr="00267B2A" w:rsidRDefault="00815DF9" w:rsidP="00DB30C8">
            <w:pPr>
              <w:ind w:left="-28" w:firstLine="28"/>
              <w:jc w:val="both"/>
            </w:pPr>
            <w:r w:rsidRPr="00267B2A">
              <w:t>Всього</w:t>
            </w:r>
            <w:r w:rsidR="00932798" w:rsidRPr="00267B2A">
              <w:t xml:space="preserve"> годин</w:t>
            </w:r>
          </w:p>
        </w:tc>
        <w:tc>
          <w:tcPr>
            <w:tcW w:w="486" w:type="pct"/>
          </w:tcPr>
          <w:p w14:paraId="3CCFE638" w14:textId="77777777" w:rsidR="00932798" w:rsidRPr="00267B2A" w:rsidRDefault="00DE6539" w:rsidP="00DB30C8">
            <w:pPr>
              <w:spacing w:line="360" w:lineRule="auto"/>
              <w:jc w:val="center"/>
              <w:rPr>
                <w:b/>
              </w:rPr>
            </w:pPr>
            <w:r w:rsidRPr="00267B2A">
              <w:rPr>
                <w:b/>
              </w:rPr>
              <w:t>60</w:t>
            </w:r>
          </w:p>
        </w:tc>
        <w:tc>
          <w:tcPr>
            <w:tcW w:w="486" w:type="pct"/>
            <w:gridSpan w:val="2"/>
          </w:tcPr>
          <w:p w14:paraId="3CCFE639" w14:textId="77777777" w:rsidR="00932798" w:rsidRPr="00267B2A" w:rsidRDefault="00DE6539" w:rsidP="00DB30C8">
            <w:pPr>
              <w:spacing w:line="360" w:lineRule="auto"/>
              <w:jc w:val="center"/>
              <w:rPr>
                <w:b/>
              </w:rPr>
            </w:pPr>
            <w:r w:rsidRPr="00267B2A">
              <w:rPr>
                <w:b/>
              </w:rPr>
              <w:t>32</w:t>
            </w:r>
          </w:p>
        </w:tc>
        <w:tc>
          <w:tcPr>
            <w:tcW w:w="490" w:type="pct"/>
            <w:gridSpan w:val="2"/>
          </w:tcPr>
          <w:p w14:paraId="3CCFE63A" w14:textId="77777777" w:rsidR="00932798" w:rsidRPr="00267B2A" w:rsidRDefault="00932798" w:rsidP="00DB30C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3" w:type="pct"/>
          </w:tcPr>
          <w:p w14:paraId="3CCFE63B" w14:textId="77777777" w:rsidR="00932798" w:rsidRPr="00267B2A" w:rsidRDefault="00932798" w:rsidP="00DB30C8">
            <w:pPr>
              <w:spacing w:line="360" w:lineRule="auto"/>
              <w:jc w:val="center"/>
            </w:pPr>
          </w:p>
        </w:tc>
        <w:tc>
          <w:tcPr>
            <w:tcW w:w="343" w:type="pct"/>
          </w:tcPr>
          <w:p w14:paraId="3CCFE63C" w14:textId="77777777" w:rsidR="00932798" w:rsidRPr="00267B2A" w:rsidRDefault="00932798" w:rsidP="00DB30C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91" w:type="pct"/>
            <w:gridSpan w:val="2"/>
          </w:tcPr>
          <w:p w14:paraId="3CCFE63D" w14:textId="77777777" w:rsidR="00932798" w:rsidRPr="00267B2A" w:rsidRDefault="00315F63" w:rsidP="00DB30C8">
            <w:pPr>
              <w:spacing w:line="360" w:lineRule="auto"/>
              <w:jc w:val="center"/>
              <w:rPr>
                <w:b/>
              </w:rPr>
            </w:pPr>
            <w:r w:rsidRPr="00267B2A">
              <w:rPr>
                <w:b/>
              </w:rPr>
              <w:t>28</w:t>
            </w:r>
          </w:p>
        </w:tc>
      </w:tr>
      <w:tr w:rsidR="00932798" w:rsidRPr="00267B2A" w14:paraId="3CCFE640" w14:textId="77777777" w:rsidTr="000A33DC">
        <w:trPr>
          <w:trHeight w:val="43"/>
        </w:trPr>
        <w:tc>
          <w:tcPr>
            <w:tcW w:w="5000" w:type="pct"/>
            <w:gridSpan w:val="10"/>
          </w:tcPr>
          <w:p w14:paraId="3CCFE63F" w14:textId="77777777" w:rsidR="00932798" w:rsidRPr="00267B2A" w:rsidRDefault="006A47C2" w:rsidP="00DE6539">
            <w:pPr>
              <w:pStyle w:val="ae"/>
              <w:tabs>
                <w:tab w:val="left" w:pos="709"/>
              </w:tabs>
              <w:spacing w:line="360" w:lineRule="auto"/>
              <w:jc w:val="center"/>
              <w:rPr>
                <w:b/>
                <w:lang w:val="uk-UA"/>
              </w:rPr>
            </w:pPr>
            <w:r w:rsidRPr="00267B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РОЗДІЛ 2. Теоретична та практична емблематика.</w:t>
            </w:r>
          </w:p>
        </w:tc>
      </w:tr>
      <w:tr w:rsidR="00932798" w:rsidRPr="00267B2A" w14:paraId="3CCFE648" w14:textId="77777777" w:rsidTr="00983670">
        <w:trPr>
          <w:trHeight w:val="43"/>
        </w:trPr>
        <w:tc>
          <w:tcPr>
            <w:tcW w:w="2361" w:type="pct"/>
          </w:tcPr>
          <w:p w14:paraId="3CCFE641" w14:textId="77777777" w:rsidR="00932798" w:rsidRPr="00267B2A" w:rsidRDefault="006A47C2" w:rsidP="00DE6539">
            <w:r w:rsidRPr="00267B2A">
              <w:t xml:space="preserve">Тема </w:t>
            </w:r>
            <w:r w:rsidRPr="00267B2A">
              <w:rPr>
                <w:caps/>
              </w:rPr>
              <w:t>1.</w:t>
            </w:r>
            <w:r w:rsidRPr="00267B2A">
              <w:t xml:space="preserve"> Емблематика як спеціальна історична дисципліна.</w:t>
            </w:r>
          </w:p>
        </w:tc>
        <w:tc>
          <w:tcPr>
            <w:tcW w:w="490" w:type="pct"/>
            <w:gridSpan w:val="2"/>
          </w:tcPr>
          <w:p w14:paraId="3CCFE642" w14:textId="77777777" w:rsidR="00932798" w:rsidRPr="00267B2A" w:rsidRDefault="004C6F92" w:rsidP="00F70B4B">
            <w:pPr>
              <w:jc w:val="center"/>
            </w:pPr>
            <w:r w:rsidRPr="00267B2A">
              <w:t>1</w:t>
            </w:r>
            <w:r w:rsidR="00F70B4B" w:rsidRPr="00267B2A">
              <w:t>4</w:t>
            </w:r>
          </w:p>
        </w:tc>
        <w:tc>
          <w:tcPr>
            <w:tcW w:w="482" w:type="pct"/>
          </w:tcPr>
          <w:p w14:paraId="3CCFE643" w14:textId="77777777" w:rsidR="00932798" w:rsidRPr="00267B2A" w:rsidRDefault="00F70B4B" w:rsidP="00DB30C8">
            <w:pPr>
              <w:jc w:val="center"/>
            </w:pPr>
            <w:r w:rsidRPr="00267B2A">
              <w:t>8</w:t>
            </w:r>
          </w:p>
        </w:tc>
        <w:tc>
          <w:tcPr>
            <w:tcW w:w="490" w:type="pct"/>
            <w:gridSpan w:val="2"/>
          </w:tcPr>
          <w:p w14:paraId="3CCFE644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45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46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91" w:type="pct"/>
            <w:gridSpan w:val="2"/>
          </w:tcPr>
          <w:p w14:paraId="3CCFE647" w14:textId="77777777" w:rsidR="00932798" w:rsidRPr="00267B2A" w:rsidRDefault="00F70B4B" w:rsidP="00DB30C8">
            <w:pPr>
              <w:jc w:val="center"/>
            </w:pPr>
            <w:r w:rsidRPr="00267B2A">
              <w:t>6</w:t>
            </w:r>
          </w:p>
        </w:tc>
      </w:tr>
      <w:tr w:rsidR="00932798" w:rsidRPr="00267B2A" w14:paraId="3CCFE650" w14:textId="77777777" w:rsidTr="00983670">
        <w:trPr>
          <w:trHeight w:val="43"/>
        </w:trPr>
        <w:tc>
          <w:tcPr>
            <w:tcW w:w="2361" w:type="pct"/>
          </w:tcPr>
          <w:p w14:paraId="3CCFE649" w14:textId="77777777" w:rsidR="00932798" w:rsidRPr="00267B2A" w:rsidRDefault="006A47C2" w:rsidP="00DE6539">
            <w:r w:rsidRPr="00267B2A">
              <w:t xml:space="preserve">Тема </w:t>
            </w:r>
            <w:r w:rsidRPr="00267B2A">
              <w:rPr>
                <w:caps/>
              </w:rPr>
              <w:t>2.</w:t>
            </w:r>
            <w:r w:rsidRPr="00267B2A">
              <w:t xml:space="preserve"> Емблематика в </w:t>
            </w:r>
            <w:r w:rsidR="00FD774D" w:rsidRPr="00267B2A">
              <w:t xml:space="preserve">межах </w:t>
            </w:r>
            <w:r w:rsidRPr="00267B2A">
              <w:t>дослідницької парадигми «візуальних студій».</w:t>
            </w:r>
          </w:p>
        </w:tc>
        <w:tc>
          <w:tcPr>
            <w:tcW w:w="490" w:type="pct"/>
            <w:gridSpan w:val="2"/>
          </w:tcPr>
          <w:p w14:paraId="3CCFE64A" w14:textId="77777777" w:rsidR="00932798" w:rsidRPr="00267B2A" w:rsidRDefault="004C6F92" w:rsidP="00F70B4B">
            <w:pPr>
              <w:jc w:val="center"/>
            </w:pPr>
            <w:r w:rsidRPr="00267B2A">
              <w:t>1</w:t>
            </w:r>
            <w:r w:rsidR="00F70B4B" w:rsidRPr="00267B2A">
              <w:t>6</w:t>
            </w:r>
          </w:p>
        </w:tc>
        <w:tc>
          <w:tcPr>
            <w:tcW w:w="482" w:type="pct"/>
          </w:tcPr>
          <w:p w14:paraId="3CCFE64B" w14:textId="77777777" w:rsidR="00932798" w:rsidRPr="00267B2A" w:rsidRDefault="00F70B4B" w:rsidP="00DB30C8">
            <w:pPr>
              <w:jc w:val="center"/>
            </w:pPr>
            <w:r w:rsidRPr="00267B2A">
              <w:t>8</w:t>
            </w:r>
          </w:p>
        </w:tc>
        <w:tc>
          <w:tcPr>
            <w:tcW w:w="490" w:type="pct"/>
            <w:gridSpan w:val="2"/>
          </w:tcPr>
          <w:p w14:paraId="3CCFE64C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4D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4E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91" w:type="pct"/>
            <w:gridSpan w:val="2"/>
          </w:tcPr>
          <w:p w14:paraId="3CCFE64F" w14:textId="77777777" w:rsidR="00932798" w:rsidRPr="00267B2A" w:rsidRDefault="00F70B4B" w:rsidP="00DB30C8">
            <w:pPr>
              <w:jc w:val="center"/>
            </w:pPr>
            <w:r w:rsidRPr="00267B2A">
              <w:t>8</w:t>
            </w:r>
          </w:p>
        </w:tc>
      </w:tr>
      <w:tr w:rsidR="00932798" w:rsidRPr="00267B2A" w14:paraId="3CCFE658" w14:textId="77777777" w:rsidTr="00983670">
        <w:trPr>
          <w:trHeight w:val="43"/>
        </w:trPr>
        <w:tc>
          <w:tcPr>
            <w:tcW w:w="2361" w:type="pct"/>
          </w:tcPr>
          <w:p w14:paraId="3CCFE651" w14:textId="77777777" w:rsidR="00932798" w:rsidRPr="00267B2A" w:rsidRDefault="00DE6539" w:rsidP="00DE6539">
            <w:r w:rsidRPr="00267B2A">
              <w:t>Тема 3. Історія створення та використання емблем.</w:t>
            </w:r>
          </w:p>
        </w:tc>
        <w:tc>
          <w:tcPr>
            <w:tcW w:w="490" w:type="pct"/>
            <w:gridSpan w:val="2"/>
          </w:tcPr>
          <w:p w14:paraId="3CCFE652" w14:textId="77777777" w:rsidR="00932798" w:rsidRPr="00267B2A" w:rsidRDefault="004C6F92" w:rsidP="00F70B4B">
            <w:pPr>
              <w:jc w:val="center"/>
            </w:pPr>
            <w:r w:rsidRPr="00267B2A">
              <w:t>1</w:t>
            </w:r>
            <w:r w:rsidR="00F70B4B" w:rsidRPr="00267B2A">
              <w:t>4</w:t>
            </w:r>
          </w:p>
        </w:tc>
        <w:tc>
          <w:tcPr>
            <w:tcW w:w="482" w:type="pct"/>
          </w:tcPr>
          <w:p w14:paraId="3CCFE653" w14:textId="77777777" w:rsidR="00932798" w:rsidRPr="00267B2A" w:rsidRDefault="00F70B4B" w:rsidP="00DB30C8">
            <w:pPr>
              <w:jc w:val="center"/>
            </w:pPr>
            <w:r w:rsidRPr="00267B2A">
              <w:t>8</w:t>
            </w:r>
          </w:p>
        </w:tc>
        <w:tc>
          <w:tcPr>
            <w:tcW w:w="490" w:type="pct"/>
            <w:gridSpan w:val="2"/>
          </w:tcPr>
          <w:p w14:paraId="3CCFE654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55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56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91" w:type="pct"/>
            <w:gridSpan w:val="2"/>
          </w:tcPr>
          <w:p w14:paraId="3CCFE657" w14:textId="77777777" w:rsidR="00932798" w:rsidRPr="00267B2A" w:rsidRDefault="00F70B4B" w:rsidP="00DB30C8">
            <w:pPr>
              <w:jc w:val="center"/>
            </w:pPr>
            <w:r w:rsidRPr="00267B2A">
              <w:t>6</w:t>
            </w:r>
          </w:p>
        </w:tc>
      </w:tr>
      <w:tr w:rsidR="00932798" w:rsidRPr="00267B2A" w14:paraId="3CCFE660" w14:textId="77777777" w:rsidTr="00983670">
        <w:trPr>
          <w:trHeight w:val="43"/>
        </w:trPr>
        <w:tc>
          <w:tcPr>
            <w:tcW w:w="2361" w:type="pct"/>
          </w:tcPr>
          <w:p w14:paraId="3CCFE659" w14:textId="77777777" w:rsidR="00932798" w:rsidRPr="00267B2A" w:rsidRDefault="00DE6539" w:rsidP="00DE6539">
            <w:r w:rsidRPr="00267B2A">
              <w:t xml:space="preserve">Тема 4. Використання </w:t>
            </w:r>
            <w:r w:rsidR="00AB1EE9" w:rsidRPr="00267B2A">
              <w:t xml:space="preserve">цифрових </w:t>
            </w:r>
            <w:r w:rsidRPr="00267B2A">
              <w:t>технологій в емблематиці.</w:t>
            </w:r>
          </w:p>
        </w:tc>
        <w:tc>
          <w:tcPr>
            <w:tcW w:w="490" w:type="pct"/>
            <w:gridSpan w:val="2"/>
          </w:tcPr>
          <w:p w14:paraId="3CCFE65A" w14:textId="77777777" w:rsidR="00932798" w:rsidRPr="00267B2A" w:rsidRDefault="004C6F92" w:rsidP="00F70B4B">
            <w:pPr>
              <w:jc w:val="center"/>
            </w:pPr>
            <w:r w:rsidRPr="00267B2A">
              <w:t>1</w:t>
            </w:r>
            <w:r w:rsidR="00F70B4B" w:rsidRPr="00267B2A">
              <w:t>6</w:t>
            </w:r>
          </w:p>
        </w:tc>
        <w:tc>
          <w:tcPr>
            <w:tcW w:w="482" w:type="pct"/>
          </w:tcPr>
          <w:p w14:paraId="3CCFE65B" w14:textId="77777777" w:rsidR="00932798" w:rsidRPr="00267B2A" w:rsidRDefault="00F70B4B" w:rsidP="00DB30C8">
            <w:pPr>
              <w:jc w:val="center"/>
            </w:pPr>
            <w:r w:rsidRPr="00267B2A">
              <w:t>8</w:t>
            </w:r>
          </w:p>
        </w:tc>
        <w:tc>
          <w:tcPr>
            <w:tcW w:w="490" w:type="pct"/>
            <w:gridSpan w:val="2"/>
          </w:tcPr>
          <w:p w14:paraId="3CCFE65C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5D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5E" w14:textId="77777777" w:rsidR="00932798" w:rsidRPr="00267B2A" w:rsidRDefault="00932798" w:rsidP="00DB30C8">
            <w:pPr>
              <w:jc w:val="center"/>
            </w:pPr>
          </w:p>
        </w:tc>
        <w:tc>
          <w:tcPr>
            <w:tcW w:w="491" w:type="pct"/>
            <w:gridSpan w:val="2"/>
          </w:tcPr>
          <w:p w14:paraId="3CCFE65F" w14:textId="77777777" w:rsidR="00932798" w:rsidRPr="00267B2A" w:rsidRDefault="00F70B4B" w:rsidP="00DB30C8">
            <w:pPr>
              <w:jc w:val="center"/>
            </w:pPr>
            <w:r w:rsidRPr="00267B2A">
              <w:t>8</w:t>
            </w:r>
          </w:p>
        </w:tc>
      </w:tr>
      <w:tr w:rsidR="00932798" w:rsidRPr="00267B2A" w14:paraId="3CCFE668" w14:textId="77777777" w:rsidTr="00983670">
        <w:trPr>
          <w:trHeight w:val="43"/>
        </w:trPr>
        <w:tc>
          <w:tcPr>
            <w:tcW w:w="2361" w:type="pct"/>
          </w:tcPr>
          <w:p w14:paraId="3CCFE661" w14:textId="77777777" w:rsidR="00932798" w:rsidRPr="00267B2A" w:rsidRDefault="00932798" w:rsidP="00DB30C8">
            <w:pPr>
              <w:ind w:left="822" w:hanging="822"/>
              <w:jc w:val="both"/>
            </w:pPr>
            <w:r w:rsidRPr="00267B2A">
              <w:t>Всього годин</w:t>
            </w:r>
          </w:p>
        </w:tc>
        <w:tc>
          <w:tcPr>
            <w:tcW w:w="490" w:type="pct"/>
            <w:gridSpan w:val="2"/>
          </w:tcPr>
          <w:p w14:paraId="3CCFE662" w14:textId="77777777" w:rsidR="00932798" w:rsidRPr="00267B2A" w:rsidRDefault="00DE6539" w:rsidP="00DB30C8">
            <w:pPr>
              <w:jc w:val="center"/>
              <w:rPr>
                <w:b/>
              </w:rPr>
            </w:pPr>
            <w:r w:rsidRPr="00267B2A">
              <w:rPr>
                <w:b/>
              </w:rPr>
              <w:t>60</w:t>
            </w:r>
          </w:p>
        </w:tc>
        <w:tc>
          <w:tcPr>
            <w:tcW w:w="482" w:type="pct"/>
          </w:tcPr>
          <w:p w14:paraId="3CCFE663" w14:textId="77777777" w:rsidR="00932798" w:rsidRPr="00267B2A" w:rsidRDefault="00DE6539" w:rsidP="00DB30C8">
            <w:pPr>
              <w:jc w:val="center"/>
              <w:rPr>
                <w:b/>
              </w:rPr>
            </w:pPr>
            <w:r w:rsidRPr="00267B2A">
              <w:rPr>
                <w:b/>
              </w:rPr>
              <w:t>32</w:t>
            </w:r>
          </w:p>
        </w:tc>
        <w:tc>
          <w:tcPr>
            <w:tcW w:w="490" w:type="pct"/>
            <w:gridSpan w:val="2"/>
          </w:tcPr>
          <w:p w14:paraId="3CCFE664" w14:textId="77777777" w:rsidR="00932798" w:rsidRPr="00267B2A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343" w:type="pct"/>
          </w:tcPr>
          <w:p w14:paraId="3CCFE665" w14:textId="77777777" w:rsidR="00932798" w:rsidRPr="00267B2A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343" w:type="pct"/>
          </w:tcPr>
          <w:p w14:paraId="3CCFE666" w14:textId="77777777" w:rsidR="00932798" w:rsidRPr="00267B2A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491" w:type="pct"/>
            <w:gridSpan w:val="2"/>
          </w:tcPr>
          <w:p w14:paraId="3CCFE667" w14:textId="77777777" w:rsidR="00932798" w:rsidRPr="00267B2A" w:rsidRDefault="004C6F92" w:rsidP="00DB30C8">
            <w:pPr>
              <w:jc w:val="center"/>
              <w:rPr>
                <w:b/>
              </w:rPr>
            </w:pPr>
            <w:r w:rsidRPr="00267B2A">
              <w:rPr>
                <w:b/>
              </w:rPr>
              <w:t>28</w:t>
            </w:r>
          </w:p>
        </w:tc>
      </w:tr>
      <w:tr w:rsidR="00932798" w:rsidRPr="00267B2A" w14:paraId="3CCFE670" w14:textId="77777777" w:rsidTr="00983670">
        <w:trPr>
          <w:trHeight w:val="43"/>
        </w:trPr>
        <w:tc>
          <w:tcPr>
            <w:tcW w:w="2361" w:type="pct"/>
          </w:tcPr>
          <w:p w14:paraId="3CCFE669" w14:textId="77777777" w:rsidR="00932798" w:rsidRPr="00267B2A" w:rsidRDefault="00932798" w:rsidP="00DB30C8">
            <w:pPr>
              <w:ind w:left="822" w:hanging="822"/>
              <w:jc w:val="both"/>
              <w:rPr>
                <w:b/>
              </w:rPr>
            </w:pPr>
            <w:r w:rsidRPr="00267B2A">
              <w:rPr>
                <w:b/>
              </w:rPr>
              <w:t xml:space="preserve">Всього </w:t>
            </w:r>
          </w:p>
        </w:tc>
        <w:tc>
          <w:tcPr>
            <w:tcW w:w="490" w:type="pct"/>
            <w:gridSpan w:val="2"/>
          </w:tcPr>
          <w:p w14:paraId="3CCFE66A" w14:textId="77777777" w:rsidR="00932798" w:rsidRPr="00267B2A" w:rsidRDefault="00DE6539" w:rsidP="00DB30C8">
            <w:pPr>
              <w:jc w:val="center"/>
              <w:rPr>
                <w:b/>
              </w:rPr>
            </w:pPr>
            <w:r w:rsidRPr="00267B2A">
              <w:rPr>
                <w:b/>
              </w:rPr>
              <w:t>120</w:t>
            </w:r>
          </w:p>
        </w:tc>
        <w:tc>
          <w:tcPr>
            <w:tcW w:w="482" w:type="pct"/>
          </w:tcPr>
          <w:p w14:paraId="3CCFE66B" w14:textId="77777777" w:rsidR="00932798" w:rsidRPr="00267B2A" w:rsidRDefault="00DE6539" w:rsidP="00DB30C8">
            <w:pPr>
              <w:jc w:val="center"/>
              <w:rPr>
                <w:b/>
              </w:rPr>
            </w:pPr>
            <w:r w:rsidRPr="00267B2A">
              <w:rPr>
                <w:b/>
              </w:rPr>
              <w:t>64</w:t>
            </w:r>
          </w:p>
        </w:tc>
        <w:tc>
          <w:tcPr>
            <w:tcW w:w="490" w:type="pct"/>
            <w:gridSpan w:val="2"/>
          </w:tcPr>
          <w:p w14:paraId="3CCFE66C" w14:textId="77777777" w:rsidR="00932798" w:rsidRPr="00267B2A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343" w:type="pct"/>
          </w:tcPr>
          <w:p w14:paraId="3CCFE66D" w14:textId="77777777" w:rsidR="00932798" w:rsidRPr="00267B2A" w:rsidRDefault="00932798" w:rsidP="00DB30C8">
            <w:pPr>
              <w:jc w:val="center"/>
            </w:pPr>
          </w:p>
        </w:tc>
        <w:tc>
          <w:tcPr>
            <w:tcW w:w="343" w:type="pct"/>
          </w:tcPr>
          <w:p w14:paraId="3CCFE66E" w14:textId="77777777" w:rsidR="00932798" w:rsidRPr="00267B2A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491" w:type="pct"/>
            <w:gridSpan w:val="2"/>
          </w:tcPr>
          <w:p w14:paraId="3CCFE66F" w14:textId="77777777" w:rsidR="00932798" w:rsidRPr="00267B2A" w:rsidRDefault="004C6F92" w:rsidP="00DB30C8">
            <w:pPr>
              <w:jc w:val="center"/>
              <w:rPr>
                <w:b/>
              </w:rPr>
            </w:pPr>
            <w:r w:rsidRPr="00267B2A">
              <w:rPr>
                <w:b/>
              </w:rPr>
              <w:t>56</w:t>
            </w:r>
          </w:p>
        </w:tc>
      </w:tr>
    </w:tbl>
    <w:p w14:paraId="3CCFE671" w14:textId="77777777" w:rsidR="00815DF9" w:rsidRPr="00267B2A" w:rsidRDefault="00815DF9" w:rsidP="00AD461F">
      <w:pPr>
        <w:jc w:val="center"/>
        <w:rPr>
          <w:b/>
        </w:rPr>
      </w:pPr>
    </w:p>
    <w:p w14:paraId="3CCFE672" w14:textId="77777777" w:rsidR="00932798" w:rsidRPr="00267B2A" w:rsidRDefault="004C16E4" w:rsidP="00815DF9">
      <w:pPr>
        <w:spacing w:before="120" w:line="360" w:lineRule="auto"/>
        <w:jc w:val="center"/>
        <w:rPr>
          <w:b/>
        </w:rPr>
      </w:pPr>
      <w:r w:rsidRPr="00267B2A">
        <w:rPr>
          <w:b/>
        </w:rPr>
        <w:t>4</w:t>
      </w:r>
      <w:r w:rsidR="00932798" w:rsidRPr="00267B2A">
        <w:rPr>
          <w:b/>
        </w:rPr>
        <w:t xml:space="preserve">. </w:t>
      </w:r>
      <w:r w:rsidR="00F12F60" w:rsidRPr="00267B2A">
        <w:rPr>
          <w:b/>
        </w:rPr>
        <w:t xml:space="preserve"> </w:t>
      </w:r>
      <w:r w:rsidR="00932798" w:rsidRPr="00267B2A">
        <w:rPr>
          <w:b/>
        </w:rPr>
        <w:t>Самостійна робота</w:t>
      </w:r>
    </w:p>
    <w:p w14:paraId="3CCFE673" w14:textId="77777777" w:rsidR="00436C6C" w:rsidRPr="00267B2A" w:rsidRDefault="00436C6C" w:rsidP="00436C6C">
      <w:pPr>
        <w:spacing w:before="120" w:line="360" w:lineRule="auto"/>
      </w:pPr>
      <w:r w:rsidRPr="00267B2A">
        <w:t>РОЗДІЛ 1. Феномен скіфської культури.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5717"/>
        <w:gridCol w:w="1458"/>
        <w:gridCol w:w="2271"/>
      </w:tblGrid>
      <w:tr w:rsidR="00436C6C" w:rsidRPr="00267B2A" w14:paraId="3CCFE67A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4" w14:textId="77777777" w:rsidR="00436C6C" w:rsidRPr="00267B2A" w:rsidRDefault="00436C6C" w:rsidP="00267B2A">
            <w:pPr>
              <w:ind w:left="142" w:hanging="142"/>
              <w:jc w:val="center"/>
            </w:pPr>
            <w:r w:rsidRPr="00267B2A">
              <w:t>№</w:t>
            </w:r>
          </w:p>
          <w:p w14:paraId="3CCFE675" w14:textId="77777777" w:rsidR="00436C6C" w:rsidRPr="00267B2A" w:rsidRDefault="00436C6C" w:rsidP="00267B2A">
            <w:pPr>
              <w:ind w:left="142" w:hanging="142"/>
              <w:jc w:val="center"/>
            </w:pPr>
            <w:r w:rsidRPr="00267B2A">
              <w:t>з/п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6" w14:textId="77777777" w:rsidR="00436C6C" w:rsidRPr="00267B2A" w:rsidRDefault="00436C6C" w:rsidP="00267B2A">
            <w:pPr>
              <w:jc w:val="center"/>
            </w:pPr>
            <w:r w:rsidRPr="00267B2A">
              <w:t>Назва теми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7" w14:textId="77777777" w:rsidR="00436C6C" w:rsidRPr="00267B2A" w:rsidRDefault="00436C6C" w:rsidP="00267B2A">
            <w:pPr>
              <w:jc w:val="center"/>
            </w:pPr>
            <w:r w:rsidRPr="00267B2A">
              <w:t>Кількість</w:t>
            </w:r>
          </w:p>
          <w:p w14:paraId="3CCFE678" w14:textId="77777777" w:rsidR="00436C6C" w:rsidRPr="00267B2A" w:rsidRDefault="00436C6C" w:rsidP="00267B2A">
            <w:pPr>
              <w:jc w:val="center"/>
            </w:pPr>
            <w:r w:rsidRPr="00267B2A">
              <w:t>годин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9" w14:textId="77777777" w:rsidR="00436C6C" w:rsidRPr="00267B2A" w:rsidRDefault="00436C6C" w:rsidP="00267B2A">
            <w:pPr>
              <w:jc w:val="center"/>
            </w:pPr>
            <w:r w:rsidRPr="00267B2A">
              <w:t>Форма контролю</w:t>
            </w:r>
          </w:p>
        </w:tc>
      </w:tr>
      <w:tr w:rsidR="00436C6C" w:rsidRPr="00267B2A" w14:paraId="3CCFE67F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B" w14:textId="77777777" w:rsidR="00436C6C" w:rsidRPr="00267B2A" w:rsidRDefault="00436C6C" w:rsidP="00267B2A">
            <w:pPr>
              <w:jc w:val="center"/>
            </w:pPr>
            <w:r w:rsidRPr="00267B2A">
              <w:t>1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C" w14:textId="77777777" w:rsidR="00436C6C" w:rsidRPr="00267B2A" w:rsidRDefault="00436C6C" w:rsidP="00267B2A">
            <w:pPr>
              <w:tabs>
                <w:tab w:val="left" w:pos="312"/>
                <w:tab w:val="left" w:pos="6124"/>
              </w:tabs>
              <w:spacing w:line="360" w:lineRule="auto"/>
              <w:jc w:val="both"/>
            </w:pPr>
            <w:r w:rsidRPr="00267B2A">
              <w:t>Тема 1. ВСТУП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D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7E" w14:textId="77777777" w:rsidR="00436C6C" w:rsidRPr="00267B2A" w:rsidRDefault="00436C6C" w:rsidP="00267B2A">
            <w:pPr>
              <w:jc w:val="center"/>
            </w:pPr>
            <w:r w:rsidRPr="00267B2A">
              <w:t>співбесіда</w:t>
            </w:r>
          </w:p>
        </w:tc>
      </w:tr>
      <w:tr w:rsidR="00436C6C" w:rsidRPr="00267B2A" w14:paraId="3CCFE688" w14:textId="77777777" w:rsidTr="00436C6C">
        <w:trPr>
          <w:trHeight w:val="552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0" w14:textId="77777777" w:rsidR="00436C6C" w:rsidRPr="00267B2A" w:rsidRDefault="00436C6C" w:rsidP="00267B2A">
            <w:pPr>
              <w:jc w:val="center"/>
            </w:pPr>
            <w:r w:rsidRPr="00267B2A">
              <w:t>2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1" w14:textId="77777777" w:rsidR="00436C6C" w:rsidRPr="00267B2A" w:rsidRDefault="00436C6C" w:rsidP="00436C6C">
            <w:pPr>
              <w:jc w:val="both"/>
            </w:pPr>
            <w:r w:rsidRPr="00267B2A">
              <w:t>Тема 2. Загальна характеристика писемних джерел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2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3" w14:textId="77777777" w:rsidR="00436C6C" w:rsidRPr="00267B2A" w:rsidRDefault="00436C6C" w:rsidP="00267B2A">
            <w:pPr>
              <w:jc w:val="center"/>
            </w:pPr>
            <w:r w:rsidRPr="00267B2A">
              <w:t xml:space="preserve">співбесіда, доповідь з авторською презентацією, </w:t>
            </w:r>
          </w:p>
          <w:p w14:paraId="3CCFE684" w14:textId="77777777" w:rsidR="00436C6C" w:rsidRPr="00267B2A" w:rsidRDefault="00436C6C" w:rsidP="00267B2A">
            <w:pPr>
              <w:jc w:val="center"/>
            </w:pPr>
            <w:r w:rsidRPr="00267B2A">
              <w:t>контрольна робота,</w:t>
            </w:r>
          </w:p>
          <w:p w14:paraId="3CCFE685" w14:textId="77777777" w:rsidR="00436C6C" w:rsidRPr="00267B2A" w:rsidRDefault="00436C6C" w:rsidP="00267B2A">
            <w:pPr>
              <w:jc w:val="center"/>
            </w:pPr>
            <w:r w:rsidRPr="00267B2A">
              <w:t>глосарій, есе,</w:t>
            </w:r>
          </w:p>
          <w:p w14:paraId="3CCFE686" w14:textId="77777777" w:rsidR="00436C6C" w:rsidRPr="00267B2A" w:rsidRDefault="00436C6C" w:rsidP="00267B2A">
            <w:pPr>
              <w:jc w:val="center"/>
            </w:pPr>
            <w:r w:rsidRPr="00267B2A">
              <w:t>індивідуальний</w:t>
            </w:r>
          </w:p>
          <w:p w14:paraId="3CCFE687" w14:textId="77777777" w:rsidR="00436C6C" w:rsidRPr="00267B2A" w:rsidRDefault="00436C6C" w:rsidP="00267B2A">
            <w:pPr>
              <w:jc w:val="center"/>
            </w:pPr>
            <w:r w:rsidRPr="00267B2A">
              <w:t>проект</w:t>
            </w:r>
          </w:p>
        </w:tc>
      </w:tr>
      <w:tr w:rsidR="00436C6C" w:rsidRPr="00267B2A" w14:paraId="3CCFE68D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9" w14:textId="77777777" w:rsidR="00436C6C" w:rsidRPr="00267B2A" w:rsidRDefault="00436C6C" w:rsidP="00267B2A">
            <w:pPr>
              <w:jc w:val="center"/>
            </w:pPr>
            <w:r w:rsidRPr="00267B2A">
              <w:t>3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A" w14:textId="77777777" w:rsidR="00436C6C" w:rsidRPr="00267B2A" w:rsidRDefault="00436C6C" w:rsidP="00436C6C">
            <w:pPr>
              <w:pStyle w:val="ae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67B2A">
              <w:rPr>
                <w:rFonts w:ascii="Times New Roman" w:hAnsi="Times New Roman"/>
                <w:sz w:val="24"/>
                <w:szCs w:val="24"/>
                <w:lang w:val="uk-UA"/>
              </w:rPr>
              <w:t>Тема 3. Клинописні тексти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B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C" w14:textId="77777777" w:rsidR="00436C6C" w:rsidRPr="00267B2A" w:rsidRDefault="00436C6C" w:rsidP="00267B2A">
            <w:pPr>
              <w:jc w:val="center"/>
            </w:pPr>
            <w:r w:rsidRPr="00267B2A">
              <w:t>-//-</w:t>
            </w:r>
          </w:p>
        </w:tc>
      </w:tr>
      <w:tr w:rsidR="00436C6C" w:rsidRPr="00267B2A" w14:paraId="3CCFE692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E" w14:textId="77777777" w:rsidR="00436C6C" w:rsidRPr="00267B2A" w:rsidRDefault="00436C6C" w:rsidP="00267B2A">
            <w:pPr>
              <w:jc w:val="center"/>
            </w:pPr>
            <w:r w:rsidRPr="00267B2A">
              <w:t>4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8F" w14:textId="77777777" w:rsidR="00436C6C" w:rsidRPr="00267B2A" w:rsidRDefault="00436C6C" w:rsidP="00436C6C">
            <w:pPr>
              <w:pStyle w:val="a5"/>
              <w:spacing w:line="360" w:lineRule="auto"/>
              <w:ind w:firstLine="0"/>
              <w:rPr>
                <w:sz w:val="24"/>
              </w:rPr>
            </w:pPr>
            <w:r w:rsidRPr="00267B2A">
              <w:rPr>
                <w:sz w:val="24"/>
              </w:rPr>
              <w:t>Тема 4. Грецькі автори про скіфів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0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1" w14:textId="77777777" w:rsidR="00436C6C" w:rsidRPr="00267B2A" w:rsidRDefault="00436C6C" w:rsidP="00267B2A">
            <w:pPr>
              <w:jc w:val="center"/>
            </w:pPr>
            <w:r w:rsidRPr="00267B2A">
              <w:t>-//-</w:t>
            </w:r>
          </w:p>
        </w:tc>
      </w:tr>
      <w:tr w:rsidR="00436C6C" w:rsidRPr="00267B2A" w14:paraId="3CCFE697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3" w14:textId="77777777" w:rsidR="00436C6C" w:rsidRPr="00267B2A" w:rsidRDefault="00436C6C" w:rsidP="00267B2A">
            <w:pPr>
              <w:jc w:val="center"/>
            </w:pPr>
            <w:r w:rsidRPr="00267B2A">
              <w:t>5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4" w14:textId="77777777" w:rsidR="00436C6C" w:rsidRPr="00267B2A" w:rsidRDefault="00436C6C" w:rsidP="00436C6C">
            <w:pPr>
              <w:pStyle w:val="a5"/>
              <w:spacing w:line="360" w:lineRule="auto"/>
              <w:ind w:firstLine="0"/>
              <w:rPr>
                <w:b/>
                <w:sz w:val="24"/>
              </w:rPr>
            </w:pPr>
            <w:r w:rsidRPr="00267B2A">
              <w:rPr>
                <w:sz w:val="24"/>
              </w:rPr>
              <w:t>Тема 5. Скіфи у баченні римських авторів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5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6" w14:textId="77777777" w:rsidR="00436C6C" w:rsidRPr="00267B2A" w:rsidRDefault="00436C6C" w:rsidP="00267B2A">
            <w:pPr>
              <w:jc w:val="center"/>
            </w:pPr>
            <w:r w:rsidRPr="00267B2A">
              <w:t>-//-</w:t>
            </w:r>
          </w:p>
        </w:tc>
      </w:tr>
      <w:tr w:rsidR="00436C6C" w:rsidRPr="00267B2A" w14:paraId="3CCFE69C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8" w14:textId="77777777" w:rsidR="00436C6C" w:rsidRPr="00267B2A" w:rsidRDefault="00436C6C" w:rsidP="00267B2A">
            <w:pPr>
              <w:jc w:val="center"/>
            </w:pPr>
            <w:r w:rsidRPr="00267B2A">
              <w:lastRenderedPageBreak/>
              <w:t>6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9" w14:textId="77777777" w:rsidR="00436C6C" w:rsidRPr="00267B2A" w:rsidRDefault="00436C6C" w:rsidP="00436C6C">
            <w:pPr>
              <w:pStyle w:val="a5"/>
              <w:ind w:firstLine="0"/>
              <w:rPr>
                <w:sz w:val="24"/>
              </w:rPr>
            </w:pPr>
            <w:r w:rsidRPr="00267B2A">
              <w:rPr>
                <w:sz w:val="24"/>
              </w:rPr>
              <w:t>Тема 6. Скіфи у ранньосередньовічних джерелах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A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B" w14:textId="77777777" w:rsidR="00436C6C" w:rsidRPr="00267B2A" w:rsidRDefault="00436C6C" w:rsidP="00267B2A">
            <w:pPr>
              <w:jc w:val="center"/>
            </w:pPr>
            <w:r w:rsidRPr="00267B2A">
              <w:t>-//-</w:t>
            </w:r>
          </w:p>
        </w:tc>
      </w:tr>
      <w:tr w:rsidR="00436C6C" w:rsidRPr="00267B2A" w14:paraId="3CCFE6A1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D" w14:textId="77777777" w:rsidR="00436C6C" w:rsidRPr="00267B2A" w:rsidRDefault="00436C6C" w:rsidP="00267B2A">
            <w:pPr>
              <w:jc w:val="center"/>
            </w:pPr>
            <w:r w:rsidRPr="00267B2A">
              <w:t>7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E" w14:textId="77777777" w:rsidR="00436C6C" w:rsidRPr="00267B2A" w:rsidRDefault="00436C6C" w:rsidP="00436C6C">
            <w:pPr>
              <w:pStyle w:val="a5"/>
              <w:ind w:firstLine="0"/>
              <w:rPr>
                <w:sz w:val="24"/>
              </w:rPr>
            </w:pPr>
            <w:r w:rsidRPr="00267B2A">
              <w:rPr>
                <w:sz w:val="24"/>
              </w:rPr>
              <w:t>Тема 7. Основні етапи розвитку скіфської культури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9F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0" w14:textId="77777777" w:rsidR="00436C6C" w:rsidRPr="00267B2A" w:rsidRDefault="00436C6C" w:rsidP="00267B2A">
            <w:pPr>
              <w:jc w:val="center"/>
            </w:pPr>
          </w:p>
        </w:tc>
      </w:tr>
      <w:tr w:rsidR="00436C6C" w:rsidRPr="00267B2A" w14:paraId="3CCFE6A6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2" w14:textId="77777777" w:rsidR="00436C6C" w:rsidRPr="00267B2A" w:rsidRDefault="00436C6C" w:rsidP="00267B2A">
            <w:pPr>
              <w:jc w:val="center"/>
            </w:pPr>
            <w:r w:rsidRPr="00267B2A">
              <w:t>8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3" w14:textId="77777777" w:rsidR="00436C6C" w:rsidRPr="00267B2A" w:rsidRDefault="00436C6C" w:rsidP="00436C6C">
            <w:pPr>
              <w:pStyle w:val="a5"/>
              <w:ind w:firstLine="0"/>
              <w:rPr>
                <w:sz w:val="24"/>
              </w:rPr>
            </w:pPr>
            <w:r w:rsidRPr="00267B2A">
              <w:rPr>
                <w:sz w:val="24"/>
              </w:rPr>
              <w:t>Тема 8. Основні риси господарства та суспільства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4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5" w14:textId="77777777" w:rsidR="00436C6C" w:rsidRPr="00267B2A" w:rsidRDefault="00436C6C" w:rsidP="00267B2A">
            <w:pPr>
              <w:jc w:val="center"/>
            </w:pPr>
          </w:p>
        </w:tc>
      </w:tr>
      <w:tr w:rsidR="00436C6C" w:rsidRPr="00267B2A" w14:paraId="3CCFE6AB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7" w14:textId="77777777" w:rsidR="00436C6C" w:rsidRPr="00267B2A" w:rsidRDefault="00436C6C" w:rsidP="00267B2A">
            <w:pPr>
              <w:jc w:val="center"/>
            </w:pPr>
            <w:r w:rsidRPr="00267B2A">
              <w:t>9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8" w14:textId="77777777" w:rsidR="00436C6C" w:rsidRPr="00267B2A" w:rsidRDefault="00436C6C" w:rsidP="00436C6C">
            <w:pPr>
              <w:pStyle w:val="a5"/>
              <w:ind w:firstLine="0"/>
              <w:rPr>
                <w:sz w:val="24"/>
              </w:rPr>
            </w:pPr>
            <w:r w:rsidRPr="00267B2A">
              <w:rPr>
                <w:sz w:val="24"/>
              </w:rPr>
              <w:t>Тема 9. Мистецтво, релігія та світогляд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9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A" w14:textId="77777777" w:rsidR="00436C6C" w:rsidRPr="00267B2A" w:rsidRDefault="00436C6C" w:rsidP="00267B2A">
            <w:pPr>
              <w:jc w:val="center"/>
            </w:pPr>
          </w:p>
        </w:tc>
      </w:tr>
      <w:tr w:rsidR="00436C6C" w:rsidRPr="00267B2A" w14:paraId="3CCFE6B0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C" w14:textId="77777777" w:rsidR="00436C6C" w:rsidRPr="00267B2A" w:rsidRDefault="00436C6C" w:rsidP="00267B2A">
            <w:pPr>
              <w:jc w:val="center"/>
            </w:pPr>
            <w:r w:rsidRPr="00267B2A">
              <w:t>10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D" w14:textId="77777777" w:rsidR="00436C6C" w:rsidRPr="00267B2A" w:rsidRDefault="00436C6C" w:rsidP="00436C6C">
            <w:pPr>
              <w:pStyle w:val="a5"/>
              <w:ind w:firstLine="0"/>
              <w:rPr>
                <w:sz w:val="24"/>
              </w:rPr>
            </w:pPr>
            <w:r w:rsidRPr="00267B2A">
              <w:rPr>
                <w:sz w:val="24"/>
              </w:rPr>
              <w:t>Тема 10. Сучасні проблеми скіфської культури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E" w14:textId="77777777" w:rsidR="00436C6C" w:rsidRPr="00267B2A" w:rsidRDefault="00436C6C" w:rsidP="00267B2A">
            <w:pPr>
              <w:spacing w:line="360" w:lineRule="auto"/>
              <w:jc w:val="center"/>
            </w:pPr>
            <w:r w:rsidRPr="00267B2A">
              <w:t>4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AF" w14:textId="77777777" w:rsidR="00436C6C" w:rsidRPr="00267B2A" w:rsidRDefault="00436C6C" w:rsidP="00267B2A">
            <w:pPr>
              <w:jc w:val="center"/>
            </w:pPr>
          </w:p>
        </w:tc>
      </w:tr>
      <w:tr w:rsidR="00436C6C" w:rsidRPr="00267B2A" w14:paraId="3CCFE6B5" w14:textId="77777777" w:rsidTr="00436C6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1" w14:textId="77777777" w:rsidR="00436C6C" w:rsidRPr="00267B2A" w:rsidRDefault="00436C6C" w:rsidP="00267B2A">
            <w:pPr>
              <w:jc w:val="center"/>
            </w:pPr>
            <w:r w:rsidRPr="00267B2A">
              <w:t>11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2" w14:textId="77777777" w:rsidR="00436C6C" w:rsidRPr="00267B2A" w:rsidRDefault="00436C6C" w:rsidP="00267B2A">
            <w:r w:rsidRPr="00267B2A">
              <w:t xml:space="preserve">Разом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3" w14:textId="77777777" w:rsidR="00436C6C" w:rsidRPr="00267B2A" w:rsidRDefault="00436C6C" w:rsidP="00267B2A">
            <w:pPr>
              <w:jc w:val="center"/>
            </w:pPr>
            <w:r w:rsidRPr="00267B2A">
              <w:t>28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4" w14:textId="77777777" w:rsidR="00436C6C" w:rsidRPr="00267B2A" w:rsidRDefault="00436C6C" w:rsidP="00267B2A">
            <w:pPr>
              <w:jc w:val="center"/>
            </w:pPr>
            <w:r w:rsidRPr="00267B2A">
              <w:t>-//-</w:t>
            </w:r>
          </w:p>
        </w:tc>
      </w:tr>
    </w:tbl>
    <w:p w14:paraId="3CCFE6B6" w14:textId="77777777" w:rsidR="00436C6C" w:rsidRPr="00267B2A" w:rsidRDefault="00436C6C" w:rsidP="00436C6C">
      <w:pPr>
        <w:spacing w:before="120" w:line="360" w:lineRule="auto"/>
      </w:pPr>
      <w:r w:rsidRPr="00267B2A">
        <w:t>РОЗДІЛ 2. Теоретична та практична емблематика.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8370"/>
        <w:gridCol w:w="1183"/>
      </w:tblGrid>
      <w:tr w:rsidR="006B092D" w:rsidRPr="00267B2A" w14:paraId="3CCFE6BC" w14:textId="77777777" w:rsidTr="00815DF9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B7" w14:textId="77777777" w:rsidR="006B092D" w:rsidRPr="00267B2A" w:rsidRDefault="006B092D" w:rsidP="00815DF9">
            <w:pPr>
              <w:ind w:left="142" w:hanging="142"/>
              <w:jc w:val="center"/>
            </w:pPr>
            <w:r w:rsidRPr="00267B2A">
              <w:t>№</w:t>
            </w:r>
          </w:p>
          <w:p w14:paraId="3CCFE6B8" w14:textId="77777777" w:rsidR="006B092D" w:rsidRPr="00267B2A" w:rsidRDefault="006B092D" w:rsidP="00815DF9">
            <w:pPr>
              <w:ind w:left="142" w:hanging="142"/>
              <w:jc w:val="center"/>
            </w:pPr>
            <w:r w:rsidRPr="00267B2A">
              <w:t>з/п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B9" w14:textId="77777777" w:rsidR="006B092D" w:rsidRPr="00267B2A" w:rsidRDefault="008A4578" w:rsidP="00815DF9">
            <w:pPr>
              <w:jc w:val="center"/>
            </w:pPr>
            <w:r w:rsidRPr="00267B2A">
              <w:t>Завдання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BA" w14:textId="77777777" w:rsidR="006B092D" w:rsidRPr="00267B2A" w:rsidRDefault="006B092D" w:rsidP="00815DF9">
            <w:pPr>
              <w:jc w:val="center"/>
            </w:pPr>
            <w:r w:rsidRPr="00267B2A">
              <w:t>Кількість</w:t>
            </w:r>
          </w:p>
          <w:p w14:paraId="3CCFE6BB" w14:textId="77777777" w:rsidR="006B092D" w:rsidRPr="00267B2A" w:rsidRDefault="006B092D" w:rsidP="00815DF9">
            <w:pPr>
              <w:jc w:val="center"/>
            </w:pPr>
            <w:r w:rsidRPr="00267B2A">
              <w:t>годин</w:t>
            </w:r>
          </w:p>
        </w:tc>
      </w:tr>
      <w:tr w:rsidR="006B092D" w:rsidRPr="00267B2A" w14:paraId="3CCFE6C0" w14:textId="77777777" w:rsidTr="000741FD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D" w14:textId="77777777" w:rsidR="006B092D" w:rsidRPr="00267B2A" w:rsidRDefault="006B092D" w:rsidP="000741FD">
            <w:pPr>
              <w:jc w:val="center"/>
            </w:pPr>
            <w:r w:rsidRPr="00267B2A">
              <w:t>1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E" w14:textId="77777777" w:rsidR="006B092D" w:rsidRPr="00267B2A" w:rsidRDefault="00847D8B" w:rsidP="00847D8B">
            <w:r w:rsidRPr="00267B2A">
              <w:t>Сучасні т</w:t>
            </w:r>
            <w:r w:rsidR="007B033B" w:rsidRPr="00267B2A">
              <w:t>ехнічні можливості для створення емблем.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BF" w14:textId="77777777" w:rsidR="006B092D" w:rsidRPr="00267B2A" w:rsidRDefault="00436C6C" w:rsidP="000741FD">
            <w:pPr>
              <w:jc w:val="center"/>
            </w:pPr>
            <w:r w:rsidRPr="00267B2A">
              <w:t>8</w:t>
            </w:r>
          </w:p>
        </w:tc>
      </w:tr>
      <w:tr w:rsidR="006B092D" w:rsidRPr="00267B2A" w14:paraId="3CCFE6C4" w14:textId="77777777" w:rsidTr="000741FD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1" w14:textId="77777777" w:rsidR="006B092D" w:rsidRPr="00267B2A" w:rsidRDefault="006B092D" w:rsidP="000741FD">
            <w:pPr>
              <w:jc w:val="center"/>
            </w:pPr>
            <w:r w:rsidRPr="00267B2A">
              <w:t>2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2" w14:textId="77777777" w:rsidR="006B092D" w:rsidRPr="00267B2A" w:rsidRDefault="006B092D" w:rsidP="004509A9">
            <w:r w:rsidRPr="00267B2A">
              <w:t>Ділова гра «</w:t>
            </w:r>
            <w:r w:rsidR="00847D8B" w:rsidRPr="00267B2A">
              <w:rPr>
                <w:szCs w:val="28"/>
              </w:rPr>
              <w:t xml:space="preserve">Роль символів та емблем у </w:t>
            </w:r>
            <w:r w:rsidR="004509A9" w:rsidRPr="00267B2A">
              <w:rPr>
                <w:szCs w:val="28"/>
              </w:rPr>
              <w:t xml:space="preserve">розумінні </w:t>
            </w:r>
            <w:r w:rsidR="00847D8B" w:rsidRPr="00267B2A">
              <w:rPr>
                <w:szCs w:val="28"/>
              </w:rPr>
              <w:t>сучасно</w:t>
            </w:r>
            <w:r w:rsidR="004509A9" w:rsidRPr="00267B2A">
              <w:rPr>
                <w:szCs w:val="28"/>
              </w:rPr>
              <w:t>го</w:t>
            </w:r>
            <w:r w:rsidR="00847D8B" w:rsidRPr="00267B2A">
              <w:rPr>
                <w:szCs w:val="28"/>
              </w:rPr>
              <w:t xml:space="preserve"> світ</w:t>
            </w:r>
            <w:r w:rsidR="004509A9" w:rsidRPr="00267B2A">
              <w:rPr>
                <w:szCs w:val="28"/>
              </w:rPr>
              <w:t>у</w:t>
            </w:r>
            <w:r w:rsidRPr="00267B2A">
              <w:rPr>
                <w:szCs w:val="28"/>
              </w:rPr>
              <w:t>».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3" w14:textId="77777777" w:rsidR="006B092D" w:rsidRPr="00267B2A" w:rsidRDefault="00436C6C" w:rsidP="000741FD">
            <w:pPr>
              <w:jc w:val="center"/>
            </w:pPr>
            <w:r w:rsidRPr="00267B2A">
              <w:t>8</w:t>
            </w:r>
          </w:p>
        </w:tc>
      </w:tr>
      <w:tr w:rsidR="006B092D" w:rsidRPr="00267B2A" w14:paraId="3CCFE6C8" w14:textId="77777777" w:rsidTr="000741FD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5" w14:textId="77777777" w:rsidR="006B092D" w:rsidRPr="00267B2A" w:rsidRDefault="006B092D" w:rsidP="000741FD">
            <w:pPr>
              <w:jc w:val="center"/>
            </w:pPr>
            <w:r w:rsidRPr="00267B2A">
              <w:t>3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6" w14:textId="77777777" w:rsidR="006B092D" w:rsidRPr="00267B2A" w:rsidRDefault="006B092D" w:rsidP="00847D8B">
            <w:pPr>
              <w:pStyle w:val="a3"/>
            </w:pPr>
            <w:r w:rsidRPr="00267B2A">
              <w:rPr>
                <w:sz w:val="24"/>
              </w:rPr>
              <w:t>Ділова гра «</w:t>
            </w:r>
            <w:r w:rsidR="00847D8B" w:rsidRPr="00267B2A">
              <w:rPr>
                <w:sz w:val="24"/>
              </w:rPr>
              <w:t>Емблема як частина брендбуку</w:t>
            </w:r>
            <w:r w:rsidRPr="00267B2A">
              <w:rPr>
                <w:sz w:val="24"/>
              </w:rPr>
              <w:t>».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7" w14:textId="77777777" w:rsidR="006B092D" w:rsidRPr="00267B2A" w:rsidRDefault="00436C6C" w:rsidP="000741FD">
            <w:pPr>
              <w:jc w:val="center"/>
            </w:pPr>
            <w:r w:rsidRPr="00267B2A">
              <w:t>6</w:t>
            </w:r>
          </w:p>
        </w:tc>
      </w:tr>
      <w:tr w:rsidR="006B092D" w:rsidRPr="00267B2A" w14:paraId="3CCFE6CC" w14:textId="77777777" w:rsidTr="000741FD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9" w14:textId="77777777" w:rsidR="006B092D" w:rsidRPr="00267B2A" w:rsidRDefault="006B092D" w:rsidP="000741FD">
            <w:pPr>
              <w:jc w:val="center"/>
            </w:pPr>
            <w:r w:rsidRPr="00267B2A">
              <w:t>4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A" w14:textId="77777777" w:rsidR="006B092D" w:rsidRPr="00267B2A" w:rsidRDefault="005F4BB0" w:rsidP="000741FD">
            <w:pPr>
              <w:pStyle w:val="a3"/>
              <w:rPr>
                <w:sz w:val="24"/>
              </w:rPr>
            </w:pPr>
            <w:r w:rsidRPr="00267B2A">
              <w:rPr>
                <w:sz w:val="24"/>
              </w:rPr>
              <w:t xml:space="preserve">Основні правила </w:t>
            </w:r>
            <w:r w:rsidR="004509A9" w:rsidRPr="00267B2A">
              <w:rPr>
                <w:sz w:val="24"/>
              </w:rPr>
              <w:t xml:space="preserve">створення та </w:t>
            </w:r>
            <w:r w:rsidRPr="00267B2A">
              <w:rPr>
                <w:sz w:val="24"/>
              </w:rPr>
              <w:t>використання емблем.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B" w14:textId="77777777" w:rsidR="006B092D" w:rsidRPr="00267B2A" w:rsidRDefault="00436C6C" w:rsidP="000741FD">
            <w:pPr>
              <w:jc w:val="center"/>
            </w:pPr>
            <w:r w:rsidRPr="00267B2A">
              <w:t>6</w:t>
            </w:r>
          </w:p>
        </w:tc>
      </w:tr>
      <w:tr w:rsidR="006B092D" w:rsidRPr="00267B2A" w14:paraId="3CCFE6D0" w14:textId="77777777" w:rsidTr="000741FD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D" w14:textId="77777777" w:rsidR="006B092D" w:rsidRPr="00267B2A" w:rsidRDefault="006B092D" w:rsidP="000741FD">
            <w:pPr>
              <w:jc w:val="center"/>
            </w:pP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E" w14:textId="77777777" w:rsidR="006B092D" w:rsidRPr="00267B2A" w:rsidRDefault="006B092D" w:rsidP="000741FD">
            <w:r w:rsidRPr="00267B2A">
              <w:t xml:space="preserve">Разом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CF" w14:textId="77777777" w:rsidR="006B092D" w:rsidRPr="00267B2A" w:rsidRDefault="00436C6C" w:rsidP="000741FD">
            <w:pPr>
              <w:jc w:val="center"/>
            </w:pPr>
            <w:r w:rsidRPr="00267B2A">
              <w:t>28</w:t>
            </w:r>
          </w:p>
        </w:tc>
      </w:tr>
    </w:tbl>
    <w:p w14:paraId="3CCFE6D1" w14:textId="77777777" w:rsidR="003777D3" w:rsidRPr="00267B2A" w:rsidRDefault="003777D3" w:rsidP="00932DE4">
      <w:pPr>
        <w:tabs>
          <w:tab w:val="left" w:pos="426"/>
        </w:tabs>
        <w:spacing w:line="360" w:lineRule="auto"/>
        <w:rPr>
          <w:b/>
        </w:rPr>
      </w:pPr>
    </w:p>
    <w:p w14:paraId="3CCFE6D2" w14:textId="77777777" w:rsidR="00932798" w:rsidRPr="00267B2A" w:rsidRDefault="004C16E4" w:rsidP="00B561D9">
      <w:pPr>
        <w:spacing w:line="360" w:lineRule="auto"/>
        <w:jc w:val="center"/>
        <w:rPr>
          <w:b/>
        </w:rPr>
      </w:pPr>
      <w:r w:rsidRPr="00267B2A">
        <w:rPr>
          <w:b/>
        </w:rPr>
        <w:t>6</w:t>
      </w:r>
      <w:r w:rsidR="00B561D9" w:rsidRPr="00267B2A">
        <w:rPr>
          <w:b/>
        </w:rPr>
        <w:t xml:space="preserve">.  </w:t>
      </w:r>
      <w:r w:rsidR="00932798" w:rsidRPr="00267B2A">
        <w:rPr>
          <w:b/>
        </w:rPr>
        <w:t>Методи навчання</w:t>
      </w:r>
    </w:p>
    <w:p w14:paraId="3CCFE6D3" w14:textId="77777777" w:rsidR="006B092D" w:rsidRPr="00267B2A" w:rsidRDefault="00932DE4" w:rsidP="006B092D">
      <w:pPr>
        <w:ind w:firstLine="720"/>
        <w:jc w:val="both"/>
      </w:pPr>
      <w:r w:rsidRPr="00267B2A">
        <w:t xml:space="preserve">Лекція, </w:t>
      </w:r>
      <w:r w:rsidR="006B092D" w:rsidRPr="00267B2A">
        <w:t xml:space="preserve">робота в малих групах, </w:t>
      </w:r>
      <w:r w:rsidR="00E072E8" w:rsidRPr="00267B2A">
        <w:t xml:space="preserve">виконання творчих завдань, розробка дослідних проектів, </w:t>
      </w:r>
      <w:r w:rsidR="006B092D" w:rsidRPr="00267B2A">
        <w:t xml:space="preserve">застосування комп’ютерних </w:t>
      </w:r>
      <w:r w:rsidR="00626633" w:rsidRPr="00267B2A">
        <w:t xml:space="preserve">та ігрових </w:t>
      </w:r>
      <w:r w:rsidR="006B092D" w:rsidRPr="00267B2A">
        <w:t>технологій.</w:t>
      </w:r>
    </w:p>
    <w:p w14:paraId="3CCFE6D4" w14:textId="77777777" w:rsidR="00E072E8" w:rsidRPr="00267B2A" w:rsidRDefault="00E072E8" w:rsidP="00B561D9">
      <w:pPr>
        <w:spacing w:line="360" w:lineRule="auto"/>
        <w:jc w:val="center"/>
        <w:rPr>
          <w:b/>
        </w:rPr>
      </w:pPr>
    </w:p>
    <w:p w14:paraId="3CCFE6D5" w14:textId="77777777" w:rsidR="00932798" w:rsidRPr="00267B2A" w:rsidRDefault="004C16E4" w:rsidP="00B561D9">
      <w:pPr>
        <w:spacing w:line="360" w:lineRule="auto"/>
        <w:jc w:val="center"/>
        <w:rPr>
          <w:b/>
        </w:rPr>
      </w:pPr>
      <w:r w:rsidRPr="00267B2A">
        <w:rPr>
          <w:b/>
        </w:rPr>
        <w:t>7</w:t>
      </w:r>
      <w:r w:rsidR="00932798" w:rsidRPr="00267B2A">
        <w:rPr>
          <w:b/>
        </w:rPr>
        <w:t>.  Методи контролю</w:t>
      </w:r>
    </w:p>
    <w:p w14:paraId="3CCFE6D6" w14:textId="77777777" w:rsidR="00932798" w:rsidRPr="00267B2A" w:rsidRDefault="006B092D" w:rsidP="00F623A1">
      <w:pPr>
        <w:spacing w:line="360" w:lineRule="auto"/>
        <w:ind w:firstLine="720"/>
        <w:jc w:val="both"/>
      </w:pPr>
      <w:r w:rsidRPr="00267B2A">
        <w:t>Контрольна робота, про</w:t>
      </w:r>
      <w:r w:rsidR="00096B92" w:rsidRPr="00267B2A">
        <w:t>є</w:t>
      </w:r>
      <w:r w:rsidRPr="00267B2A">
        <w:t>ктн</w:t>
      </w:r>
      <w:r w:rsidR="00096B92" w:rsidRPr="00267B2A">
        <w:t>е</w:t>
      </w:r>
      <w:r w:rsidRPr="00267B2A">
        <w:t xml:space="preserve"> завдання, співбесіда, </w:t>
      </w:r>
      <w:r w:rsidR="00AF3B0B" w:rsidRPr="00267B2A">
        <w:t>залік</w:t>
      </w:r>
      <w:r w:rsidR="00241FD7" w:rsidRPr="00267B2A">
        <w:t>.</w:t>
      </w:r>
    </w:p>
    <w:p w14:paraId="3CCFE6D7" w14:textId="77777777" w:rsidR="00E072E8" w:rsidRPr="00267B2A" w:rsidRDefault="00E072E8" w:rsidP="00F623A1">
      <w:pPr>
        <w:spacing w:line="360" w:lineRule="auto"/>
        <w:ind w:firstLine="720"/>
        <w:jc w:val="both"/>
      </w:pPr>
    </w:p>
    <w:p w14:paraId="3CCFE6D8" w14:textId="77777777" w:rsidR="002054A5" w:rsidRPr="00267B2A" w:rsidRDefault="002054A5" w:rsidP="002054A5">
      <w:pPr>
        <w:spacing w:line="360" w:lineRule="auto"/>
        <w:jc w:val="center"/>
        <w:rPr>
          <w:b/>
        </w:rPr>
      </w:pPr>
      <w:r w:rsidRPr="00267B2A">
        <w:rPr>
          <w:b/>
        </w:rPr>
        <w:t>8.  Схема нарахування балів</w:t>
      </w:r>
    </w:p>
    <w:tbl>
      <w:tblPr>
        <w:tblW w:w="49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5"/>
        <w:gridCol w:w="1663"/>
        <w:gridCol w:w="3680"/>
        <w:gridCol w:w="2078"/>
        <w:gridCol w:w="1003"/>
      </w:tblGrid>
      <w:tr w:rsidR="00932DE4" w:rsidRPr="00267B2A" w14:paraId="3CCFE6E1" w14:textId="77777777" w:rsidTr="00C22B22">
        <w:trPr>
          <w:trHeight w:val="220"/>
        </w:trPr>
        <w:tc>
          <w:tcPr>
            <w:tcW w:w="825" w:type="pct"/>
            <w:vAlign w:val="center"/>
          </w:tcPr>
          <w:p w14:paraId="3CCFE6D9" w14:textId="77777777" w:rsidR="00932DE4" w:rsidRPr="00267B2A" w:rsidRDefault="00932DE4" w:rsidP="000741FD">
            <w:pPr>
              <w:jc w:val="center"/>
              <w:rPr>
                <w:szCs w:val="20"/>
              </w:rPr>
            </w:pPr>
            <w:r w:rsidRPr="00267B2A">
              <w:rPr>
                <w:bCs/>
                <w:szCs w:val="20"/>
                <w:lang w:eastAsia="ar-SA"/>
              </w:rPr>
              <w:t>Розділ 1</w:t>
            </w:r>
          </w:p>
        </w:tc>
        <w:tc>
          <w:tcPr>
            <w:tcW w:w="824" w:type="pct"/>
            <w:vAlign w:val="center"/>
          </w:tcPr>
          <w:p w14:paraId="3CCFE6DA" w14:textId="77777777" w:rsidR="00932DE4" w:rsidRPr="00267B2A" w:rsidRDefault="00932DE4" w:rsidP="000741FD">
            <w:pPr>
              <w:jc w:val="center"/>
              <w:rPr>
                <w:szCs w:val="20"/>
              </w:rPr>
            </w:pPr>
            <w:r w:rsidRPr="00267B2A">
              <w:rPr>
                <w:bCs/>
                <w:szCs w:val="20"/>
                <w:lang w:eastAsia="ar-SA"/>
              </w:rPr>
              <w:t>Розділ 2</w:t>
            </w:r>
          </w:p>
        </w:tc>
        <w:tc>
          <w:tcPr>
            <w:tcW w:w="1824" w:type="pct"/>
            <w:vAlign w:val="center"/>
          </w:tcPr>
          <w:p w14:paraId="3CCFE6DB" w14:textId="77777777" w:rsidR="00932DE4" w:rsidRPr="00267B2A" w:rsidRDefault="00932DE4" w:rsidP="000741FD">
            <w:pPr>
              <w:jc w:val="center"/>
              <w:rPr>
                <w:szCs w:val="20"/>
              </w:rPr>
            </w:pPr>
            <w:r w:rsidRPr="00267B2A">
              <w:rPr>
                <w:szCs w:val="20"/>
              </w:rPr>
              <w:t>Контрольна робота, передбачена навчальним планом</w:t>
            </w:r>
          </w:p>
        </w:tc>
        <w:tc>
          <w:tcPr>
            <w:tcW w:w="1030" w:type="pct"/>
          </w:tcPr>
          <w:p w14:paraId="3CCFE6DC" w14:textId="77777777" w:rsidR="00932DE4" w:rsidRPr="00267B2A" w:rsidRDefault="00932DE4" w:rsidP="000741FD">
            <w:pPr>
              <w:jc w:val="center"/>
              <w:rPr>
                <w:szCs w:val="20"/>
              </w:rPr>
            </w:pPr>
            <w:r w:rsidRPr="00267B2A">
              <w:rPr>
                <w:szCs w:val="20"/>
              </w:rPr>
              <w:t xml:space="preserve">Підсумковий </w:t>
            </w:r>
          </w:p>
          <w:p w14:paraId="3CCFE6DD" w14:textId="77777777" w:rsidR="00932DE4" w:rsidRPr="00267B2A" w:rsidRDefault="00932DE4" w:rsidP="000741FD">
            <w:pPr>
              <w:jc w:val="center"/>
              <w:rPr>
                <w:szCs w:val="20"/>
              </w:rPr>
            </w:pPr>
            <w:r w:rsidRPr="00267B2A">
              <w:rPr>
                <w:szCs w:val="20"/>
              </w:rPr>
              <w:t>семестровий</w:t>
            </w:r>
          </w:p>
          <w:p w14:paraId="3CCFE6DE" w14:textId="77777777" w:rsidR="00932DE4" w:rsidRPr="00267B2A" w:rsidRDefault="00932DE4" w:rsidP="000741FD">
            <w:pPr>
              <w:jc w:val="center"/>
              <w:rPr>
                <w:szCs w:val="20"/>
              </w:rPr>
            </w:pPr>
            <w:r w:rsidRPr="00267B2A">
              <w:rPr>
                <w:szCs w:val="20"/>
              </w:rPr>
              <w:t xml:space="preserve">контроль </w:t>
            </w:r>
          </w:p>
          <w:p w14:paraId="3CCFE6DF" w14:textId="77777777" w:rsidR="00932DE4" w:rsidRPr="00267B2A" w:rsidRDefault="00932DE4" w:rsidP="00B675E9">
            <w:pPr>
              <w:jc w:val="center"/>
              <w:rPr>
                <w:szCs w:val="20"/>
              </w:rPr>
            </w:pPr>
            <w:r w:rsidRPr="00267B2A">
              <w:rPr>
                <w:szCs w:val="20"/>
              </w:rPr>
              <w:t>(залік)</w:t>
            </w:r>
          </w:p>
        </w:tc>
        <w:tc>
          <w:tcPr>
            <w:tcW w:w="497" w:type="pct"/>
          </w:tcPr>
          <w:p w14:paraId="3CCFE6E0" w14:textId="77777777" w:rsidR="00932DE4" w:rsidRPr="00267B2A" w:rsidRDefault="00932DE4" w:rsidP="00C22B22">
            <w:pPr>
              <w:jc w:val="center"/>
              <w:rPr>
                <w:szCs w:val="20"/>
              </w:rPr>
            </w:pPr>
            <w:r w:rsidRPr="00267B2A">
              <w:rPr>
                <w:szCs w:val="20"/>
              </w:rPr>
              <w:t>Сума</w:t>
            </w:r>
          </w:p>
        </w:tc>
      </w:tr>
      <w:tr w:rsidR="00C22B22" w:rsidRPr="00267B2A" w14:paraId="3CCFE6E7" w14:textId="77777777" w:rsidTr="00C22B22">
        <w:trPr>
          <w:trHeight w:val="562"/>
        </w:trPr>
        <w:tc>
          <w:tcPr>
            <w:tcW w:w="825" w:type="pct"/>
            <w:shd w:val="clear" w:color="auto" w:fill="auto"/>
            <w:vAlign w:val="center"/>
          </w:tcPr>
          <w:p w14:paraId="3CCFE6E2" w14:textId="77777777" w:rsidR="00C22B22" w:rsidRPr="00267B2A" w:rsidRDefault="00C22B22" w:rsidP="000741FD">
            <w:pPr>
              <w:jc w:val="center"/>
              <w:rPr>
                <w:b/>
                <w:szCs w:val="20"/>
              </w:rPr>
            </w:pPr>
            <w:r w:rsidRPr="00267B2A">
              <w:rPr>
                <w:b/>
                <w:szCs w:val="20"/>
              </w:rPr>
              <w:t>10</w:t>
            </w:r>
          </w:p>
        </w:tc>
        <w:tc>
          <w:tcPr>
            <w:tcW w:w="824" w:type="pct"/>
            <w:shd w:val="clear" w:color="auto" w:fill="auto"/>
            <w:vAlign w:val="center"/>
          </w:tcPr>
          <w:p w14:paraId="3CCFE6E3" w14:textId="77777777" w:rsidR="00C22B22" w:rsidRPr="00267B2A" w:rsidRDefault="00C22B22" w:rsidP="000741FD">
            <w:pPr>
              <w:jc w:val="center"/>
              <w:rPr>
                <w:b/>
                <w:szCs w:val="20"/>
              </w:rPr>
            </w:pPr>
            <w:r w:rsidRPr="00267B2A">
              <w:rPr>
                <w:b/>
                <w:szCs w:val="20"/>
              </w:rPr>
              <w:t>10</w:t>
            </w:r>
          </w:p>
        </w:tc>
        <w:tc>
          <w:tcPr>
            <w:tcW w:w="1824" w:type="pct"/>
            <w:vAlign w:val="center"/>
          </w:tcPr>
          <w:p w14:paraId="3CCFE6E4" w14:textId="77777777" w:rsidR="00C22B22" w:rsidRPr="00267B2A" w:rsidRDefault="00C22B22" w:rsidP="000741FD">
            <w:pPr>
              <w:jc w:val="center"/>
              <w:rPr>
                <w:b/>
                <w:szCs w:val="20"/>
              </w:rPr>
            </w:pPr>
            <w:r w:rsidRPr="00267B2A">
              <w:rPr>
                <w:b/>
                <w:szCs w:val="20"/>
              </w:rPr>
              <w:t>20</w:t>
            </w:r>
          </w:p>
        </w:tc>
        <w:tc>
          <w:tcPr>
            <w:tcW w:w="1030" w:type="pct"/>
            <w:vAlign w:val="center"/>
          </w:tcPr>
          <w:p w14:paraId="3CCFE6E5" w14:textId="77777777" w:rsidR="00C22B22" w:rsidRPr="00267B2A" w:rsidRDefault="00C22B22" w:rsidP="000741FD">
            <w:pPr>
              <w:jc w:val="center"/>
              <w:rPr>
                <w:b/>
                <w:szCs w:val="20"/>
              </w:rPr>
            </w:pPr>
            <w:r w:rsidRPr="00267B2A">
              <w:rPr>
                <w:b/>
                <w:szCs w:val="20"/>
              </w:rPr>
              <w:t>60</w:t>
            </w:r>
          </w:p>
        </w:tc>
        <w:tc>
          <w:tcPr>
            <w:tcW w:w="497" w:type="pct"/>
            <w:vAlign w:val="center"/>
          </w:tcPr>
          <w:p w14:paraId="3CCFE6E6" w14:textId="77777777" w:rsidR="00C22B22" w:rsidRPr="00267B2A" w:rsidRDefault="00C22B22" w:rsidP="000741FD">
            <w:pPr>
              <w:jc w:val="center"/>
              <w:rPr>
                <w:b/>
                <w:szCs w:val="20"/>
              </w:rPr>
            </w:pPr>
            <w:r w:rsidRPr="00267B2A">
              <w:rPr>
                <w:b/>
                <w:szCs w:val="20"/>
              </w:rPr>
              <w:t>100</w:t>
            </w:r>
          </w:p>
        </w:tc>
      </w:tr>
    </w:tbl>
    <w:p w14:paraId="3CCFE6E8" w14:textId="77777777" w:rsidR="002054A5" w:rsidRPr="00267B2A" w:rsidRDefault="002054A5" w:rsidP="002054A5">
      <w:pPr>
        <w:suppressAutoHyphens/>
        <w:jc w:val="center"/>
        <w:rPr>
          <w:b/>
          <w:bCs/>
          <w:lang w:eastAsia="ar-SA"/>
        </w:rPr>
      </w:pPr>
    </w:p>
    <w:p w14:paraId="3CCFE6E9" w14:textId="77777777" w:rsidR="00865BC1" w:rsidRPr="00267B2A" w:rsidRDefault="00865BC1" w:rsidP="00392956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267B2A">
        <w:rPr>
          <w:b/>
          <w:bCs/>
          <w:lang w:eastAsia="ar-SA"/>
        </w:rPr>
        <w:t>Шкала оцінювання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7"/>
        <w:gridCol w:w="5270"/>
      </w:tblGrid>
      <w:tr w:rsidR="00865BC1" w:rsidRPr="00267B2A" w14:paraId="3CCFE6EC" w14:textId="77777777" w:rsidTr="002054A5">
        <w:trPr>
          <w:trHeight w:val="450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EA" w14:textId="77777777" w:rsidR="00865BC1" w:rsidRPr="00267B2A" w:rsidRDefault="00865BC1" w:rsidP="00DB30C8">
            <w:pPr>
              <w:suppressAutoHyphens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Сума балів за всі види навчальної діяльності протягом семестру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EB" w14:textId="77777777" w:rsidR="00865BC1" w:rsidRPr="00267B2A" w:rsidRDefault="00865BC1" w:rsidP="00DB30C8">
            <w:pPr>
              <w:suppressAutoHyphens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Оцінка за національною шкалою</w:t>
            </w:r>
          </w:p>
        </w:tc>
      </w:tr>
      <w:tr w:rsidR="002054A5" w:rsidRPr="00267B2A" w14:paraId="3CCFE6EF" w14:textId="77777777" w:rsidTr="002054A5">
        <w:trPr>
          <w:trHeight w:val="450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ED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EE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для заліку</w:t>
            </w:r>
          </w:p>
        </w:tc>
      </w:tr>
      <w:tr w:rsidR="002054A5" w:rsidRPr="00267B2A" w14:paraId="3CCFE6F4" w14:textId="77777777" w:rsidTr="002054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F0" w14:textId="77777777" w:rsidR="002054A5" w:rsidRPr="00267B2A" w:rsidRDefault="00C140C5" w:rsidP="00DB30C8">
            <w:pPr>
              <w:suppressAutoHyphens/>
              <w:ind w:left="180"/>
              <w:jc w:val="center"/>
              <w:rPr>
                <w:b/>
                <w:bCs/>
                <w:lang w:eastAsia="ar-SA"/>
              </w:rPr>
            </w:pPr>
            <w:r w:rsidRPr="00267B2A">
              <w:rPr>
                <w:lang w:eastAsia="ar-SA"/>
              </w:rPr>
              <w:t>90-</w:t>
            </w:r>
            <w:r w:rsidR="002054A5" w:rsidRPr="00267B2A">
              <w:rPr>
                <w:lang w:eastAsia="ar-SA"/>
              </w:rPr>
              <w:t>100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F1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</w:p>
          <w:p w14:paraId="3CCFE6F2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</w:p>
          <w:p w14:paraId="3CCFE6F3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зараховано</w:t>
            </w:r>
          </w:p>
        </w:tc>
      </w:tr>
      <w:tr w:rsidR="002054A5" w:rsidRPr="00267B2A" w14:paraId="3CCFE6F7" w14:textId="77777777" w:rsidTr="002054A5">
        <w:trPr>
          <w:trHeight w:val="5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CFE6F5" w14:textId="77777777" w:rsidR="002054A5" w:rsidRPr="00267B2A" w:rsidRDefault="002054A5" w:rsidP="00DB30C8">
            <w:pPr>
              <w:suppressAutoHyphens/>
              <w:ind w:left="180"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70-89</w:t>
            </w:r>
          </w:p>
        </w:tc>
        <w:tc>
          <w:tcPr>
            <w:tcW w:w="5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F6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2054A5" w:rsidRPr="00267B2A" w14:paraId="3CCFE6FA" w14:textId="77777777" w:rsidTr="002054A5">
        <w:trPr>
          <w:trHeight w:val="5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CFE6F8" w14:textId="77777777" w:rsidR="002054A5" w:rsidRPr="00267B2A" w:rsidRDefault="002054A5" w:rsidP="00DB30C8">
            <w:pPr>
              <w:suppressAutoHyphens/>
              <w:ind w:left="180"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50-69</w:t>
            </w:r>
          </w:p>
        </w:tc>
        <w:tc>
          <w:tcPr>
            <w:tcW w:w="5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F9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2054A5" w:rsidRPr="00267B2A" w14:paraId="3CCFE6FD" w14:textId="77777777" w:rsidTr="002054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6FB" w14:textId="77777777" w:rsidR="002054A5" w:rsidRPr="00267B2A" w:rsidRDefault="002054A5" w:rsidP="00DB30C8">
            <w:pPr>
              <w:suppressAutoHyphens/>
              <w:ind w:left="180"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1-49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E6FC" w14:textId="77777777" w:rsidR="002054A5" w:rsidRPr="00267B2A" w:rsidRDefault="002054A5" w:rsidP="00DB30C8">
            <w:pPr>
              <w:suppressAutoHyphens/>
              <w:jc w:val="center"/>
              <w:rPr>
                <w:lang w:eastAsia="ar-SA"/>
              </w:rPr>
            </w:pPr>
            <w:r w:rsidRPr="00267B2A">
              <w:rPr>
                <w:lang w:eastAsia="ar-SA"/>
              </w:rPr>
              <w:t>не зараховано</w:t>
            </w:r>
          </w:p>
        </w:tc>
      </w:tr>
    </w:tbl>
    <w:p w14:paraId="3CCFE6FE" w14:textId="77777777" w:rsidR="00865BC1" w:rsidRPr="00267B2A" w:rsidRDefault="00865BC1" w:rsidP="00865BC1">
      <w:pPr>
        <w:shd w:val="clear" w:color="auto" w:fill="FFFFFF"/>
        <w:suppressAutoHyphens/>
        <w:jc w:val="center"/>
        <w:rPr>
          <w:spacing w:val="-4"/>
          <w:lang w:eastAsia="ar-SA"/>
        </w:rPr>
      </w:pPr>
    </w:p>
    <w:p w14:paraId="3CCFE6FF" w14:textId="77777777" w:rsidR="004D584D" w:rsidRPr="00267B2A" w:rsidRDefault="004D584D" w:rsidP="000B31A9">
      <w:pPr>
        <w:jc w:val="both"/>
      </w:pPr>
      <w:r w:rsidRPr="00267B2A">
        <w:rPr>
          <w:b/>
        </w:rPr>
        <w:t>Поточний контроль</w:t>
      </w:r>
      <w:r w:rsidRPr="00267B2A">
        <w:t xml:space="preserve"> – форма оцінювання якості системного засвоєння студентами матеріалу навчального курсу шляхом </w:t>
      </w:r>
      <w:r w:rsidR="004C16E4" w:rsidRPr="00267B2A">
        <w:t>проведення співбесіди.</w:t>
      </w:r>
    </w:p>
    <w:p w14:paraId="3CCFE700" w14:textId="77777777" w:rsidR="004C16E4" w:rsidRPr="00267B2A" w:rsidRDefault="004C16E4" w:rsidP="000B31A9">
      <w:pPr>
        <w:jc w:val="both"/>
        <w:rPr>
          <w:b/>
        </w:rPr>
      </w:pPr>
    </w:p>
    <w:p w14:paraId="3CCFE701" w14:textId="77777777" w:rsidR="004D584D" w:rsidRPr="00267B2A" w:rsidRDefault="004D584D" w:rsidP="000B31A9">
      <w:pPr>
        <w:jc w:val="both"/>
        <w:rPr>
          <w:b/>
        </w:rPr>
      </w:pPr>
      <w:r w:rsidRPr="00267B2A">
        <w:rPr>
          <w:b/>
        </w:rPr>
        <w:t>Критерії оцінювання</w:t>
      </w:r>
      <w:r w:rsidR="00381782" w:rsidRPr="00267B2A">
        <w:rPr>
          <w:b/>
        </w:rPr>
        <w:t xml:space="preserve"> </w:t>
      </w:r>
      <w:r w:rsidRPr="00267B2A">
        <w:rPr>
          <w:b/>
        </w:rPr>
        <w:t>контрольн</w:t>
      </w:r>
      <w:r w:rsidR="00381782" w:rsidRPr="00267B2A">
        <w:rPr>
          <w:b/>
        </w:rPr>
        <w:t>ої</w:t>
      </w:r>
      <w:r w:rsidRPr="00267B2A">
        <w:rPr>
          <w:b/>
        </w:rPr>
        <w:t xml:space="preserve"> роб</w:t>
      </w:r>
      <w:r w:rsidR="00381782" w:rsidRPr="00267B2A">
        <w:rPr>
          <w:b/>
        </w:rPr>
        <w:t>оти</w:t>
      </w:r>
      <w:r w:rsidRPr="00267B2A">
        <w:rPr>
          <w:b/>
        </w:rPr>
        <w:t>:</w:t>
      </w:r>
    </w:p>
    <w:p w14:paraId="3CCFE702" w14:textId="77777777" w:rsidR="004D584D" w:rsidRPr="00267B2A" w:rsidRDefault="004D584D" w:rsidP="000B31A9">
      <w:pPr>
        <w:jc w:val="both"/>
      </w:pPr>
      <w:r w:rsidRPr="00267B2A">
        <w:t>Максимальний бал – 20.</w:t>
      </w:r>
    </w:p>
    <w:p w14:paraId="3CCFE703" w14:textId="77777777" w:rsidR="004D584D" w:rsidRPr="00267B2A" w:rsidRDefault="00381782" w:rsidP="000B31A9">
      <w:pPr>
        <w:jc w:val="both"/>
      </w:pPr>
      <w:r w:rsidRPr="00267B2A">
        <w:lastRenderedPageBreak/>
        <w:t xml:space="preserve">20-16 </w:t>
      </w:r>
      <w:r w:rsidR="004D584D" w:rsidRPr="00267B2A">
        <w:t xml:space="preserve">балів </w:t>
      </w:r>
      <w:r w:rsidRPr="00267B2A">
        <w:t>–</w:t>
      </w:r>
      <w:r w:rsidR="004D584D" w:rsidRPr="00267B2A">
        <w:t xml:space="preserve"> повна</w:t>
      </w:r>
      <w:r w:rsidRPr="00267B2A">
        <w:t xml:space="preserve"> </w:t>
      </w:r>
      <w:r w:rsidR="004D584D" w:rsidRPr="00267B2A">
        <w:t>відповідь, самостійне творче мислення з теми;</w:t>
      </w:r>
    </w:p>
    <w:p w14:paraId="3CCFE704" w14:textId="77777777" w:rsidR="004D584D" w:rsidRPr="00267B2A" w:rsidRDefault="00381782" w:rsidP="000B31A9">
      <w:pPr>
        <w:jc w:val="both"/>
      </w:pPr>
      <w:r w:rsidRPr="00267B2A">
        <w:t xml:space="preserve">15-11 </w:t>
      </w:r>
      <w:r w:rsidR="004D584D" w:rsidRPr="00267B2A">
        <w:t xml:space="preserve">балів </w:t>
      </w:r>
      <w:r w:rsidRPr="00267B2A">
        <w:t>–</w:t>
      </w:r>
      <w:r w:rsidR="004D584D" w:rsidRPr="00267B2A">
        <w:t xml:space="preserve"> в</w:t>
      </w:r>
      <w:r w:rsidRPr="00267B2A">
        <w:t xml:space="preserve"> </w:t>
      </w:r>
      <w:r w:rsidR="004D584D" w:rsidRPr="00267B2A">
        <w:t>цілому вірна, лаконічна відповідь;</w:t>
      </w:r>
    </w:p>
    <w:p w14:paraId="3CCFE705" w14:textId="77777777" w:rsidR="004D584D" w:rsidRPr="00267B2A" w:rsidRDefault="00381782" w:rsidP="000B31A9">
      <w:pPr>
        <w:jc w:val="both"/>
      </w:pPr>
      <w:r w:rsidRPr="00267B2A">
        <w:t xml:space="preserve">10-6 </w:t>
      </w:r>
      <w:r w:rsidR="004D584D" w:rsidRPr="00267B2A">
        <w:t>балів – часткова відповідь на питання;</w:t>
      </w:r>
    </w:p>
    <w:p w14:paraId="3CCFE706" w14:textId="77777777" w:rsidR="004D584D" w:rsidRPr="00267B2A" w:rsidRDefault="00381782" w:rsidP="000B31A9">
      <w:pPr>
        <w:jc w:val="both"/>
      </w:pPr>
      <w:r w:rsidRPr="00267B2A">
        <w:t xml:space="preserve">5-1 </w:t>
      </w:r>
      <w:r w:rsidR="004D584D" w:rsidRPr="00267B2A">
        <w:t>балів – обмежено фрагментарна відповідь, формальна.</w:t>
      </w:r>
    </w:p>
    <w:p w14:paraId="3CCFE707" w14:textId="77777777" w:rsidR="000B31A9" w:rsidRPr="00267B2A" w:rsidRDefault="000B31A9" w:rsidP="000B31A9">
      <w:pPr>
        <w:jc w:val="both"/>
      </w:pPr>
    </w:p>
    <w:p w14:paraId="3CCFE708" w14:textId="77777777" w:rsidR="000B31A9" w:rsidRPr="00267B2A" w:rsidRDefault="000B31A9" w:rsidP="000B31A9">
      <w:pPr>
        <w:jc w:val="both"/>
        <w:rPr>
          <w:b/>
        </w:rPr>
      </w:pPr>
      <w:r w:rsidRPr="00267B2A">
        <w:rPr>
          <w:b/>
        </w:rPr>
        <w:t>Критерії оцінювання індивідуального завдання:</w:t>
      </w:r>
    </w:p>
    <w:p w14:paraId="3CCFE709" w14:textId="77777777" w:rsidR="000B31A9" w:rsidRPr="00267B2A" w:rsidRDefault="000B31A9" w:rsidP="000B31A9">
      <w:pPr>
        <w:jc w:val="both"/>
      </w:pPr>
      <w:r w:rsidRPr="00267B2A">
        <w:t>Максимальний бал – 10.</w:t>
      </w:r>
    </w:p>
    <w:p w14:paraId="3CCFE70A" w14:textId="77777777" w:rsidR="000B31A9" w:rsidRPr="00267B2A" w:rsidRDefault="000B31A9" w:rsidP="000B31A9">
      <w:pPr>
        <w:jc w:val="both"/>
      </w:pPr>
      <w:r w:rsidRPr="00267B2A">
        <w:t>10-8 балів – студент продемонстрував творчий підхід до виконання завдання, логічність та повнота викладення теми;</w:t>
      </w:r>
    </w:p>
    <w:p w14:paraId="3CCFE70B" w14:textId="77777777" w:rsidR="000B31A9" w:rsidRPr="00267B2A" w:rsidRDefault="000B31A9" w:rsidP="000B31A9">
      <w:pPr>
        <w:jc w:val="both"/>
      </w:pPr>
      <w:r w:rsidRPr="00267B2A">
        <w:t>7-5 балів – логічний виступ, інформаційно-повний, продуманий;</w:t>
      </w:r>
    </w:p>
    <w:p w14:paraId="3CCFE70C" w14:textId="77777777" w:rsidR="000B31A9" w:rsidRPr="00267B2A" w:rsidRDefault="000B31A9" w:rsidP="000B31A9">
      <w:pPr>
        <w:jc w:val="both"/>
      </w:pPr>
      <w:r w:rsidRPr="00267B2A">
        <w:t>4-3 балів – формальна реалізація завдання з намаганням викласти тему;</w:t>
      </w:r>
    </w:p>
    <w:p w14:paraId="3CCFE70D" w14:textId="77777777" w:rsidR="000B31A9" w:rsidRPr="00267B2A" w:rsidRDefault="000B31A9" w:rsidP="000B31A9">
      <w:pPr>
        <w:jc w:val="both"/>
      </w:pPr>
      <w:r w:rsidRPr="00267B2A">
        <w:t>2-1 балів – фрагментарна реалізація завдання.</w:t>
      </w:r>
    </w:p>
    <w:p w14:paraId="3CCFE70E" w14:textId="77777777" w:rsidR="000B31A9" w:rsidRPr="00267B2A" w:rsidRDefault="000B31A9" w:rsidP="000B31A9">
      <w:pPr>
        <w:jc w:val="both"/>
      </w:pPr>
    </w:p>
    <w:p w14:paraId="3CCFE70F" w14:textId="77777777" w:rsidR="004D584D" w:rsidRPr="00267B2A" w:rsidRDefault="004D584D" w:rsidP="000B31A9">
      <w:pPr>
        <w:jc w:val="both"/>
        <w:rPr>
          <w:b/>
        </w:rPr>
      </w:pPr>
      <w:r w:rsidRPr="00267B2A">
        <w:rPr>
          <w:b/>
        </w:rPr>
        <w:t>Критерії оцінювання відповідей на залікові завдання:</w:t>
      </w:r>
    </w:p>
    <w:p w14:paraId="3CCFE710" w14:textId="77777777" w:rsidR="004D584D" w:rsidRPr="00267B2A" w:rsidRDefault="004D584D" w:rsidP="000B31A9">
      <w:pPr>
        <w:jc w:val="both"/>
        <w:rPr>
          <w:b/>
        </w:rPr>
      </w:pPr>
      <w:r w:rsidRPr="00267B2A">
        <w:t xml:space="preserve">Максимальний бал – </w:t>
      </w:r>
      <w:r w:rsidR="00700589" w:rsidRPr="00267B2A">
        <w:t>6</w:t>
      </w:r>
      <w:r w:rsidRPr="00267B2A">
        <w:t>0.</w:t>
      </w:r>
    </w:p>
    <w:p w14:paraId="3CCFE711" w14:textId="77777777" w:rsidR="004D584D" w:rsidRPr="00267B2A" w:rsidRDefault="00381782" w:rsidP="000B31A9">
      <w:pPr>
        <w:jc w:val="both"/>
      </w:pPr>
      <w:r w:rsidRPr="00267B2A">
        <w:t>6</w:t>
      </w:r>
      <w:r w:rsidR="004D584D" w:rsidRPr="00267B2A">
        <w:t>0</w:t>
      </w:r>
      <w:r w:rsidRPr="00267B2A">
        <w:t xml:space="preserve"> – 51 </w:t>
      </w:r>
      <w:r w:rsidR="004D584D" w:rsidRPr="00267B2A">
        <w:t>балів – повна розгорнута відповідь;</w:t>
      </w:r>
    </w:p>
    <w:p w14:paraId="3CCFE712" w14:textId="77777777" w:rsidR="004D584D" w:rsidRPr="00267B2A" w:rsidRDefault="00381782" w:rsidP="000B31A9">
      <w:pPr>
        <w:jc w:val="both"/>
      </w:pPr>
      <w:r w:rsidRPr="00267B2A">
        <w:t xml:space="preserve">50 – </w:t>
      </w:r>
      <w:r w:rsidR="004D584D" w:rsidRPr="00267B2A">
        <w:t>3</w:t>
      </w:r>
      <w:r w:rsidRPr="00267B2A">
        <w:t xml:space="preserve">1 </w:t>
      </w:r>
      <w:r w:rsidR="004D584D" w:rsidRPr="00267B2A">
        <w:t>балів – розгорнута відповідь з незначними помилками;</w:t>
      </w:r>
    </w:p>
    <w:p w14:paraId="3CCFE713" w14:textId="77777777" w:rsidR="004D584D" w:rsidRPr="00267B2A" w:rsidRDefault="00381782" w:rsidP="000B31A9">
      <w:pPr>
        <w:jc w:val="both"/>
      </w:pPr>
      <w:r w:rsidRPr="00267B2A">
        <w:t xml:space="preserve">30 – </w:t>
      </w:r>
      <w:r w:rsidR="004D584D" w:rsidRPr="00267B2A">
        <w:t>2</w:t>
      </w:r>
      <w:r w:rsidRPr="00267B2A">
        <w:t xml:space="preserve">1 </w:t>
      </w:r>
      <w:r w:rsidR="004D584D" w:rsidRPr="00267B2A">
        <w:t>балів – відповідь з суттєвими помилками;</w:t>
      </w:r>
    </w:p>
    <w:p w14:paraId="3CCFE714" w14:textId="77777777" w:rsidR="004D584D" w:rsidRPr="00267B2A" w:rsidRDefault="00381782" w:rsidP="000B31A9">
      <w:pPr>
        <w:jc w:val="both"/>
      </w:pPr>
      <w:r w:rsidRPr="00267B2A">
        <w:t>20 – 11</w:t>
      </w:r>
      <w:r w:rsidR="004D584D" w:rsidRPr="00267B2A">
        <w:t xml:space="preserve"> балів – часткова відповідь на питання;</w:t>
      </w:r>
    </w:p>
    <w:p w14:paraId="3CCFE715" w14:textId="77777777" w:rsidR="004D584D" w:rsidRPr="00267B2A" w:rsidRDefault="004D584D" w:rsidP="000B31A9">
      <w:pPr>
        <w:jc w:val="both"/>
      </w:pPr>
      <w:r w:rsidRPr="00267B2A">
        <w:t>1</w:t>
      </w:r>
      <w:r w:rsidR="00381782" w:rsidRPr="00267B2A">
        <w:t xml:space="preserve">0 – 6 </w:t>
      </w:r>
      <w:r w:rsidRPr="00267B2A">
        <w:t>балів – обмежена фрагментарна відповідь;</w:t>
      </w:r>
    </w:p>
    <w:p w14:paraId="3CCFE716" w14:textId="77777777" w:rsidR="004D584D" w:rsidRPr="00267B2A" w:rsidRDefault="004D584D" w:rsidP="000B31A9">
      <w:pPr>
        <w:jc w:val="both"/>
      </w:pPr>
      <w:r w:rsidRPr="00267B2A">
        <w:t>5</w:t>
      </w:r>
      <w:r w:rsidR="00381782" w:rsidRPr="00267B2A">
        <w:t xml:space="preserve"> – </w:t>
      </w:r>
      <w:r w:rsidRPr="00267B2A">
        <w:t>1</w:t>
      </w:r>
      <w:r w:rsidR="00381782" w:rsidRPr="00267B2A">
        <w:t xml:space="preserve"> балів </w:t>
      </w:r>
      <w:r w:rsidRPr="00267B2A">
        <w:t>– відповідь з суттєвими помилками;</w:t>
      </w:r>
    </w:p>
    <w:p w14:paraId="3CCFE717" w14:textId="77777777" w:rsidR="004D584D" w:rsidRPr="00267B2A" w:rsidRDefault="004D584D" w:rsidP="000B31A9">
      <w:pPr>
        <w:jc w:val="both"/>
      </w:pPr>
      <w:r w:rsidRPr="00267B2A">
        <w:t>0 балів – неправильна чи відсутня відповідь.</w:t>
      </w:r>
    </w:p>
    <w:p w14:paraId="3CCFE718" w14:textId="77777777" w:rsidR="003777D3" w:rsidRPr="00267B2A" w:rsidRDefault="003777D3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3CCFE719" w14:textId="77777777" w:rsidR="00B561D9" w:rsidRPr="00267B2A" w:rsidRDefault="000B31A9" w:rsidP="00B561D9">
      <w:pPr>
        <w:jc w:val="center"/>
        <w:rPr>
          <w:b/>
        </w:rPr>
      </w:pPr>
      <w:r w:rsidRPr="00267B2A">
        <w:rPr>
          <w:b/>
        </w:rPr>
        <w:t>9</w:t>
      </w:r>
      <w:r w:rsidR="00B561D9" w:rsidRPr="00267B2A">
        <w:rPr>
          <w:b/>
        </w:rPr>
        <w:t>.  Рекомендована література</w:t>
      </w:r>
    </w:p>
    <w:p w14:paraId="3CCFE71A" w14:textId="77777777" w:rsidR="00350C21" w:rsidRPr="00267B2A" w:rsidRDefault="00350C21" w:rsidP="00350C21">
      <w:pPr>
        <w:spacing w:before="120"/>
      </w:pPr>
      <w:r w:rsidRPr="00267B2A">
        <w:t>РОЗДІЛ 1. Феномен скіфської культури.</w:t>
      </w:r>
    </w:p>
    <w:p w14:paraId="3CCFE71B" w14:textId="77777777" w:rsidR="00350C21" w:rsidRPr="00267B2A" w:rsidRDefault="00350C21" w:rsidP="00350C21">
      <w:pPr>
        <w:rPr>
          <w:b/>
        </w:rPr>
      </w:pPr>
    </w:p>
    <w:p w14:paraId="3CCFE71C" w14:textId="77777777" w:rsidR="00350C21" w:rsidRPr="00267B2A" w:rsidRDefault="00350C21" w:rsidP="00350C21">
      <w:r w:rsidRPr="00267B2A">
        <w:t>Основна література</w:t>
      </w:r>
      <w:r w:rsidR="00C140C5" w:rsidRPr="00267B2A">
        <w:t>:</w:t>
      </w:r>
    </w:p>
    <w:p w14:paraId="3CCFE71D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Бандрівський М.С. Могильник в Петрикові біля Тернополя в контексті поховально</w:t>
      </w:r>
      <w:r w:rsidR="00C140C5" w:rsidRPr="00267B2A">
        <w:t xml:space="preserve">го обряду Висоцької культури. </w:t>
      </w:r>
      <w:r w:rsidRPr="00267B2A">
        <w:t>Львів,</w:t>
      </w:r>
      <w:r w:rsidR="001B7C0D" w:rsidRPr="00267B2A">
        <w:t xml:space="preserve"> </w:t>
      </w:r>
      <w:r w:rsidRPr="00267B2A">
        <w:t>2002</w:t>
      </w:r>
      <w:r w:rsidR="00C140C5" w:rsidRPr="00267B2A">
        <w:t>.</w:t>
      </w:r>
    </w:p>
    <w:p w14:paraId="3CCFE71E" w14:textId="77777777" w:rsidR="00350C21" w:rsidRPr="00267B2A" w:rsidRDefault="00350C21" w:rsidP="00350C21">
      <w:pPr>
        <w:widowControl w:val="0"/>
        <w:numPr>
          <w:ilvl w:val="0"/>
          <w:numId w:val="45"/>
        </w:numPr>
        <w:ind w:left="426" w:hanging="426"/>
      </w:pPr>
      <w:r w:rsidRPr="00267B2A">
        <w:t>Бандрівський М.С. Культурно-історичні процеси на Прикарпатті і Західному Поділлі в пізній період епохи бронзи – на</w:t>
      </w:r>
      <w:r w:rsidR="00C140C5" w:rsidRPr="00267B2A">
        <w:t xml:space="preserve"> початку доби раннь</w:t>
      </w:r>
      <w:r w:rsidR="001B7C0D" w:rsidRPr="00267B2A">
        <w:t>ого заліза.</w:t>
      </w:r>
      <w:r w:rsidRPr="00267B2A">
        <w:t xml:space="preserve"> Львів, 2014</w:t>
      </w:r>
      <w:r w:rsidR="00C140C5" w:rsidRPr="00267B2A">
        <w:t>.</w:t>
      </w:r>
    </w:p>
    <w:p w14:paraId="3CCFE71F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Ковпаненко Г.Т. Плем</w:t>
      </w:r>
      <w:r w:rsidR="00C140C5" w:rsidRPr="00267B2A">
        <w:t>ена скіфського часу на Ворсклі.</w:t>
      </w:r>
      <w:r w:rsidRPr="00267B2A">
        <w:t xml:space="preserve"> К</w:t>
      </w:r>
      <w:r w:rsidR="00C140C5" w:rsidRPr="00267B2A">
        <w:t>иїв</w:t>
      </w:r>
      <w:r w:rsidRPr="00267B2A">
        <w:t>, 1967</w:t>
      </w:r>
      <w:r w:rsidR="00C140C5" w:rsidRPr="00267B2A">
        <w:t>.</w:t>
      </w:r>
    </w:p>
    <w:p w14:paraId="3CCFE720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 xml:space="preserve">Крушельницька Л.І. Північне Прикарпаття і Західна </w:t>
      </w:r>
      <w:r w:rsidR="00E37943" w:rsidRPr="00267B2A">
        <w:t>Волинь за доби раннього заліза. Київ</w:t>
      </w:r>
      <w:r w:rsidRPr="00267B2A">
        <w:t>,1976</w:t>
      </w:r>
      <w:r w:rsidR="00E37943" w:rsidRPr="00267B2A">
        <w:t>.</w:t>
      </w:r>
    </w:p>
    <w:p w14:paraId="3CCFE721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Крушельницька Л.І. Взаємозв’язки населення Прикарпаття і Волині з племенами Східної і Центральної Європи.</w:t>
      </w:r>
      <w:r w:rsidR="00E37943" w:rsidRPr="00267B2A">
        <w:t xml:space="preserve"> Київ, </w:t>
      </w:r>
      <w:r w:rsidRPr="00267B2A">
        <w:t>1985</w:t>
      </w:r>
      <w:r w:rsidR="00E37943" w:rsidRPr="00267B2A">
        <w:t>.</w:t>
      </w:r>
    </w:p>
    <w:p w14:paraId="3CCFE722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Крушельницька Л.І. Чорноліська культура Середнього Придністров’я (За матеріалам</w:t>
      </w:r>
      <w:r w:rsidR="00E37943" w:rsidRPr="00267B2A">
        <w:t>и непоротівської групи пам’яток</w:t>
      </w:r>
      <w:r w:rsidRPr="00267B2A">
        <w:t xml:space="preserve">). Львів,1998 </w:t>
      </w:r>
    </w:p>
    <w:p w14:paraId="3CCFE723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Малєєв Ю.М., Томенчук Б.Н. Гальштатські мечі з Івано-Фра</w:t>
      </w:r>
      <w:r w:rsidR="00E37943" w:rsidRPr="00267B2A">
        <w:t xml:space="preserve">нківського музею // Археологія. 1990. </w:t>
      </w:r>
      <w:r w:rsidRPr="00267B2A">
        <w:t>№3</w:t>
      </w:r>
    </w:p>
    <w:p w14:paraId="3CCFE724" w14:textId="77777777" w:rsidR="00E37943" w:rsidRPr="00267B2A" w:rsidRDefault="00350C21" w:rsidP="00E37943">
      <w:pPr>
        <w:numPr>
          <w:ilvl w:val="0"/>
          <w:numId w:val="45"/>
        </w:numPr>
        <w:ind w:left="426" w:hanging="426"/>
      </w:pPr>
      <w:r w:rsidRPr="00267B2A">
        <w:t>Скорий С.А. Скіфські довгі мечі // Археологія.</w:t>
      </w:r>
      <w:r w:rsidR="00E37943" w:rsidRPr="00267B2A">
        <w:t xml:space="preserve"> </w:t>
      </w:r>
      <w:r w:rsidRPr="00267B2A">
        <w:t>1981.</w:t>
      </w:r>
      <w:r w:rsidR="00E37943" w:rsidRPr="00267B2A">
        <w:t xml:space="preserve"> </w:t>
      </w:r>
      <w:r w:rsidRPr="00267B2A">
        <w:t>№ 36</w:t>
      </w:r>
      <w:r w:rsidR="00E37943" w:rsidRPr="00267B2A">
        <w:t>.</w:t>
      </w:r>
    </w:p>
    <w:p w14:paraId="3CCFE725" w14:textId="77777777" w:rsidR="00350C21" w:rsidRPr="00267B2A" w:rsidRDefault="00350C21" w:rsidP="00E37943">
      <w:pPr>
        <w:numPr>
          <w:ilvl w:val="0"/>
          <w:numId w:val="45"/>
        </w:numPr>
        <w:ind w:left="426" w:hanging="426"/>
      </w:pPr>
      <w:r w:rsidRPr="00267B2A">
        <w:t xml:space="preserve">Шрамко І.Б., Задніков С.А. Культові споруди VI ст. до н.е. Західного </w:t>
      </w:r>
      <w:r w:rsidR="00C140C5" w:rsidRPr="00267B2A">
        <w:t xml:space="preserve">Більського </w:t>
      </w:r>
      <w:r w:rsidRPr="00267B2A">
        <w:t xml:space="preserve">городища // Археологічний літопис Лівобережної України. </w:t>
      </w:r>
      <w:r w:rsidR="00C140C5" w:rsidRPr="00267B2A">
        <w:t xml:space="preserve">2006. </w:t>
      </w:r>
      <w:r w:rsidR="00E37943" w:rsidRPr="00267B2A">
        <w:t>№ 2.</w:t>
      </w:r>
      <w:r w:rsidRPr="00267B2A">
        <w:t xml:space="preserve"> С. 12–28</w:t>
      </w:r>
      <w:r w:rsidR="00C140C5" w:rsidRPr="00267B2A">
        <w:t>.</w:t>
      </w:r>
    </w:p>
    <w:p w14:paraId="3CCFE726" w14:textId="77777777" w:rsidR="00C140C5" w:rsidRPr="00267B2A" w:rsidRDefault="00C140C5" w:rsidP="00C140C5">
      <w:pPr>
        <w:ind w:left="426"/>
      </w:pPr>
    </w:p>
    <w:p w14:paraId="3CCFE727" w14:textId="77777777" w:rsidR="00C140C5" w:rsidRPr="00267B2A" w:rsidRDefault="00C140C5" w:rsidP="00C140C5">
      <w:r w:rsidRPr="00267B2A">
        <w:t>Додаткова література:</w:t>
      </w:r>
    </w:p>
    <w:p w14:paraId="3CCFE728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Chochorowski J. Expansija kimmeryjska na tereny Europy Srodkowej</w:t>
      </w:r>
      <w:r w:rsidR="00E37943" w:rsidRPr="00267B2A">
        <w:t xml:space="preserve">. </w:t>
      </w:r>
      <w:r w:rsidRPr="00267B2A">
        <w:t xml:space="preserve">Methods and </w:t>
      </w:r>
      <w:r w:rsidR="00E37943" w:rsidRPr="00267B2A">
        <w:t>Strategies. Krakow,</w:t>
      </w:r>
      <w:r w:rsidRPr="00267B2A">
        <w:t xml:space="preserve"> 1993</w:t>
      </w:r>
      <w:r w:rsidR="00E37943" w:rsidRPr="00267B2A">
        <w:t>.</w:t>
      </w:r>
    </w:p>
    <w:p w14:paraId="3CCFE729" w14:textId="77777777" w:rsidR="00350C21" w:rsidRPr="00267B2A" w:rsidRDefault="00E37943" w:rsidP="00350C21">
      <w:pPr>
        <w:numPr>
          <w:ilvl w:val="0"/>
          <w:numId w:val="45"/>
        </w:numPr>
        <w:ind w:left="426" w:hanging="426"/>
      </w:pPr>
      <w:r w:rsidRPr="00267B2A">
        <w:t>Hodson F.</w:t>
      </w:r>
      <w:r w:rsidR="00350C21" w:rsidRPr="00267B2A">
        <w:t xml:space="preserve"> Hallstatt. The Ramsauer Graves</w:t>
      </w:r>
      <w:r w:rsidRPr="00267B2A">
        <w:t xml:space="preserve">: Quantification and Analysis. </w:t>
      </w:r>
      <w:r w:rsidR="00350C21" w:rsidRPr="00267B2A">
        <w:t xml:space="preserve"> Bonn, 1989. </w:t>
      </w:r>
    </w:p>
    <w:p w14:paraId="3CCFE72A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 xml:space="preserve">Kemenczei T. Hungariae Early Iron Age Metal Finds and their Relation to the Steppes // The </w:t>
      </w:r>
    </w:p>
    <w:p w14:paraId="3CCFE72B" w14:textId="77777777" w:rsidR="00E37943" w:rsidRPr="00267B2A" w:rsidRDefault="00E37943" w:rsidP="00350C21">
      <w:pPr>
        <w:numPr>
          <w:ilvl w:val="0"/>
          <w:numId w:val="45"/>
        </w:numPr>
        <w:ind w:left="426" w:hanging="426"/>
      </w:pPr>
      <w:r w:rsidRPr="00267B2A">
        <w:t>Archeology of the steppes. Napoli, 1994.</w:t>
      </w:r>
    </w:p>
    <w:p w14:paraId="3CCFE72C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Kemenczei T. Zur fra</w:t>
      </w:r>
      <w:r w:rsidR="00E37943" w:rsidRPr="00267B2A">
        <w:t xml:space="preserve">ge skythischen </w:t>
      </w:r>
      <w:r w:rsidRPr="00267B2A">
        <w:t xml:space="preserve"> Stangenaufsatze aus dem Karpatenbecken // </w:t>
      </w:r>
      <w:r w:rsidR="00E37943" w:rsidRPr="00267B2A">
        <w:t>Kimmerowie, Scytowie, sarmaci.  Krakow, 2004. S. 169–</w:t>
      </w:r>
      <w:r w:rsidRPr="00267B2A">
        <w:t>184</w:t>
      </w:r>
      <w:r w:rsidR="00E37943" w:rsidRPr="00267B2A">
        <w:t>.</w:t>
      </w:r>
    </w:p>
    <w:p w14:paraId="3CCFE72D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Trachsel M. Untersuchungen  zur relative und absoluten Ch</w:t>
      </w:r>
      <w:r w:rsidR="00E37943" w:rsidRPr="00267B2A">
        <w:t xml:space="preserve">ronologie der Hallstattzeit. </w:t>
      </w:r>
      <w:r w:rsidRPr="00267B2A">
        <w:t>Bonn, 2004</w:t>
      </w:r>
      <w:r w:rsidR="00E37943" w:rsidRPr="00267B2A">
        <w:t>.</w:t>
      </w:r>
    </w:p>
    <w:p w14:paraId="3CCFE72E" w14:textId="77777777" w:rsidR="00350C21" w:rsidRPr="00267B2A" w:rsidRDefault="00E37943" w:rsidP="00350C21">
      <w:pPr>
        <w:numPr>
          <w:ilvl w:val="0"/>
          <w:numId w:val="45"/>
        </w:numPr>
        <w:ind w:left="426" w:hanging="426"/>
      </w:pPr>
      <w:r w:rsidRPr="00267B2A">
        <w:lastRenderedPageBreak/>
        <w:t>Vasiliev V.</w:t>
      </w:r>
      <w:r w:rsidR="00350C21" w:rsidRPr="00267B2A">
        <w:t xml:space="preserve"> Scitii agatirsi p</w:t>
      </w:r>
      <w:r w:rsidRPr="00267B2A">
        <w:t xml:space="preserve">e teritoriul Romaniei. </w:t>
      </w:r>
      <w:r w:rsidR="00350C21" w:rsidRPr="00267B2A">
        <w:t xml:space="preserve"> Cluj–Napoca, 1980</w:t>
      </w:r>
      <w:r w:rsidRPr="00267B2A">
        <w:t>.</w:t>
      </w:r>
    </w:p>
    <w:p w14:paraId="3CCFE72F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Smirnowa G.I. Zur Frage thrakischen und il</w:t>
      </w:r>
      <w:r w:rsidR="00E37943" w:rsidRPr="00267B2A">
        <w:t xml:space="preserve">lyrischen Komponenten in der </w:t>
      </w:r>
      <w:r w:rsidRPr="00267B2A">
        <w:t>Fruhhallstattkultur des Vorkarpatenraums //</w:t>
      </w:r>
      <w:r w:rsidR="00E37943" w:rsidRPr="00267B2A">
        <w:t xml:space="preserve"> Thraco-Dacica. </w:t>
      </w:r>
      <w:r w:rsidRPr="00267B2A">
        <w:t xml:space="preserve">1993. </w:t>
      </w:r>
      <w:r w:rsidR="00E37943" w:rsidRPr="00267B2A">
        <w:t>T.XIV (1-2). P.91-</w:t>
      </w:r>
      <w:r w:rsidRPr="00267B2A">
        <w:t>99</w:t>
      </w:r>
      <w:r w:rsidR="00E37943" w:rsidRPr="00267B2A">
        <w:t>.</w:t>
      </w:r>
    </w:p>
    <w:p w14:paraId="3CCFE730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Parcinger H. Chronologie der Spathallstatt-u</w:t>
      </w:r>
      <w:r w:rsidR="00E37943" w:rsidRPr="00267B2A">
        <w:t xml:space="preserve">nd Fruhlatene-Zeit. </w:t>
      </w:r>
      <w:r w:rsidRPr="00267B2A">
        <w:t>Weinheim, 1988</w:t>
      </w:r>
      <w:r w:rsidR="00E37943" w:rsidRPr="00267B2A">
        <w:t>.</w:t>
      </w:r>
    </w:p>
    <w:p w14:paraId="3CCFE731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Sulimirski T. Scythowie na Zachodniem Podolu. Lwów, 1936</w:t>
      </w:r>
      <w:r w:rsidR="00E37943" w:rsidRPr="00267B2A">
        <w:t>.</w:t>
      </w:r>
    </w:p>
    <w:p w14:paraId="3CCFE732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Hančar F. Hallstatt und der Ostraum (Ein Beitrag zur Klarung des Kimmerierproblems). Сб. Гаврил Кадаров, I. София, 1950.</w:t>
      </w:r>
    </w:p>
    <w:p w14:paraId="3CCFE733" w14:textId="77777777" w:rsidR="00350C21" w:rsidRPr="00267B2A" w:rsidRDefault="00350C21" w:rsidP="00350C21">
      <w:pPr>
        <w:numPr>
          <w:ilvl w:val="0"/>
          <w:numId w:val="45"/>
        </w:numPr>
        <w:ind w:left="426" w:hanging="426"/>
      </w:pPr>
      <w:r w:rsidRPr="00267B2A">
        <w:t>Harm</w:t>
      </w:r>
      <w:r w:rsidR="00E37943" w:rsidRPr="00267B2A">
        <w:t xml:space="preserve">ata I. Le probleme cimmerien. </w:t>
      </w:r>
      <w:r w:rsidRPr="00267B2A">
        <w:t>Archeologiai Ertesitö, VII</w:t>
      </w:r>
      <w:r w:rsidR="00E37943" w:rsidRPr="00267B2A">
        <w:t>-</w:t>
      </w:r>
      <w:r w:rsidRPr="00267B2A">
        <w:t xml:space="preserve">IX, 1948. </w:t>
      </w:r>
    </w:p>
    <w:p w14:paraId="3CCFE734" w14:textId="77777777" w:rsidR="00350C21" w:rsidRPr="00267B2A" w:rsidRDefault="00350C21" w:rsidP="00350C21">
      <w:pPr>
        <w:ind w:left="426" w:hanging="426"/>
      </w:pPr>
    </w:p>
    <w:p w14:paraId="3CCFE735" w14:textId="77777777" w:rsidR="00350C21" w:rsidRPr="00267B2A" w:rsidRDefault="00350C21" w:rsidP="00350C21">
      <w:r w:rsidRPr="00267B2A">
        <w:t>Інформаційні ресурси</w:t>
      </w:r>
      <w:r w:rsidR="00E37943" w:rsidRPr="00267B2A">
        <w:t>:</w:t>
      </w:r>
    </w:p>
    <w:p w14:paraId="3CCFE736" w14:textId="77777777" w:rsidR="00350C21" w:rsidRPr="00267B2A" w:rsidRDefault="0037121A" w:rsidP="00350C21">
      <w:pPr>
        <w:numPr>
          <w:ilvl w:val="0"/>
          <w:numId w:val="46"/>
        </w:numPr>
        <w:ind w:left="426" w:hanging="426"/>
      </w:pPr>
      <w:hyperlink r:id="rId10" w:history="1">
        <w:r w:rsidR="00350C21" w:rsidRPr="00267B2A">
          <w:rPr>
            <w:rStyle w:val="af1"/>
            <w:color w:val="auto"/>
          </w:rPr>
          <w:t>http://www.biskupin.pl/asp/pl</w:t>
        </w:r>
      </w:hyperlink>
    </w:p>
    <w:p w14:paraId="3CCFE737" w14:textId="77777777" w:rsidR="00350C21" w:rsidRPr="00267B2A" w:rsidRDefault="0037121A" w:rsidP="00350C21">
      <w:pPr>
        <w:numPr>
          <w:ilvl w:val="0"/>
          <w:numId w:val="46"/>
        </w:numPr>
        <w:ind w:left="426" w:hanging="426"/>
      </w:pPr>
      <w:hyperlink r:id="rId11" w:history="1">
        <w:r w:rsidR="00350C21" w:rsidRPr="00267B2A">
          <w:rPr>
            <w:rStyle w:val="af1"/>
            <w:color w:val="auto"/>
          </w:rPr>
          <w:t>https://www.youtube.com/watch?v=R15K5UuVkZY</w:t>
        </w:r>
      </w:hyperlink>
    </w:p>
    <w:p w14:paraId="3CCFE738" w14:textId="77777777" w:rsidR="00350C21" w:rsidRPr="00267B2A" w:rsidRDefault="00350C21" w:rsidP="00350C21"/>
    <w:p w14:paraId="3CCFE739" w14:textId="77777777" w:rsidR="00350C21" w:rsidRPr="00267B2A" w:rsidRDefault="00350C21" w:rsidP="00350C21"/>
    <w:p w14:paraId="3CCFE73A" w14:textId="77777777" w:rsidR="00D71307" w:rsidRPr="00267B2A" w:rsidRDefault="00D71307" w:rsidP="00D71307">
      <w:pPr>
        <w:spacing w:line="360" w:lineRule="auto"/>
      </w:pPr>
      <w:r w:rsidRPr="00267B2A">
        <w:t>РОЗДІЛ 2. Теоретична та практична емблематика.</w:t>
      </w:r>
    </w:p>
    <w:p w14:paraId="3CCFE73B" w14:textId="77777777" w:rsidR="00FD6D5B" w:rsidRPr="00267B2A" w:rsidRDefault="000B31A9" w:rsidP="00E37943">
      <w:pPr>
        <w:pStyle w:val="3"/>
        <w:ind w:firstLine="0"/>
        <w:jc w:val="left"/>
        <w:rPr>
          <w:b w:val="0"/>
          <w:sz w:val="24"/>
        </w:rPr>
      </w:pPr>
      <w:r w:rsidRPr="00267B2A">
        <w:rPr>
          <w:b w:val="0"/>
          <w:sz w:val="24"/>
        </w:rPr>
        <w:t>Основна</w:t>
      </w:r>
      <w:r w:rsidR="00865BC1" w:rsidRPr="00267B2A">
        <w:rPr>
          <w:b w:val="0"/>
          <w:sz w:val="24"/>
        </w:rPr>
        <w:t xml:space="preserve"> л</w:t>
      </w:r>
      <w:r w:rsidR="00865BC1" w:rsidRPr="00267B2A">
        <w:rPr>
          <w:b w:val="0"/>
          <w:sz w:val="24"/>
          <w:lang w:eastAsia="ar-SA"/>
        </w:rPr>
        <w:t>і</w:t>
      </w:r>
      <w:r w:rsidRPr="00267B2A">
        <w:rPr>
          <w:b w:val="0"/>
          <w:sz w:val="24"/>
        </w:rPr>
        <w:t>тература</w:t>
      </w:r>
      <w:r w:rsidR="00E37943" w:rsidRPr="00267B2A">
        <w:rPr>
          <w:b w:val="0"/>
          <w:sz w:val="24"/>
        </w:rPr>
        <w:t>:</w:t>
      </w:r>
    </w:p>
    <w:p w14:paraId="3CCFE73C" w14:textId="77777777" w:rsidR="005746BB" w:rsidRDefault="005746BB" w:rsidP="005746BB">
      <w:pPr>
        <w:numPr>
          <w:ilvl w:val="0"/>
          <w:numId w:val="20"/>
        </w:numPr>
        <w:ind w:left="426" w:hanging="426"/>
        <w:jc w:val="both"/>
      </w:pPr>
      <w:r w:rsidRPr="00267B2A">
        <w:t>Burke P. Eyewitnessing: The Uses of Images as Historical E</w:t>
      </w:r>
      <w:r>
        <w:t>vidence. London, 2006.</w:t>
      </w:r>
    </w:p>
    <w:p w14:paraId="3CCFE73D" w14:textId="77777777" w:rsidR="005746BB" w:rsidRPr="00267B2A" w:rsidRDefault="005746BB" w:rsidP="005746BB">
      <w:pPr>
        <w:numPr>
          <w:ilvl w:val="0"/>
          <w:numId w:val="20"/>
        </w:numPr>
        <w:ind w:left="426" w:hanging="426"/>
        <w:jc w:val="both"/>
      </w:pPr>
      <w:r w:rsidRPr="00267B2A">
        <w:t>Rose G. Visual Methodologies. An Introduction to the Interpretation of Visual Materials</w:t>
      </w:r>
      <w:r>
        <w:t>.</w:t>
      </w:r>
      <w:r w:rsidRPr="00267B2A">
        <w:t xml:space="preserve"> 2nd ed. L</w:t>
      </w:r>
      <w:r>
        <w:t>ondon, Thousand Oaks, New Delhi, 2007</w:t>
      </w:r>
      <w:r w:rsidRPr="00267B2A">
        <w:t>.</w:t>
      </w:r>
    </w:p>
    <w:p w14:paraId="3CCFE73E" w14:textId="77777777" w:rsidR="00F623A1" w:rsidRPr="00267B2A" w:rsidRDefault="00F623A1" w:rsidP="00D71307">
      <w:pPr>
        <w:numPr>
          <w:ilvl w:val="0"/>
          <w:numId w:val="20"/>
        </w:numPr>
        <w:ind w:left="426" w:hanging="426"/>
        <w:jc w:val="both"/>
      </w:pPr>
      <w:r w:rsidRPr="00267B2A">
        <w:t>Рачков Є. С. Методи та підходи візуальної історії: аналіз історіографії // Харківський історіографічний збірник. 2015. Вип. 14. С. 27–41.</w:t>
      </w:r>
    </w:p>
    <w:p w14:paraId="3CCFE73F" w14:textId="77777777" w:rsidR="005746BB" w:rsidRDefault="00F623A1" w:rsidP="005746BB">
      <w:pPr>
        <w:numPr>
          <w:ilvl w:val="0"/>
          <w:numId w:val="20"/>
        </w:numPr>
        <w:ind w:left="426" w:hanging="426"/>
        <w:jc w:val="both"/>
      </w:pPr>
      <w:r w:rsidRPr="00267B2A">
        <w:t>С</w:t>
      </w:r>
      <w:r w:rsidR="00E37943" w:rsidRPr="00267B2A">
        <w:t xml:space="preserve">пеціальні історичні дисципліни </w:t>
      </w:r>
      <w:r w:rsidRPr="00267B2A">
        <w:t>/ І. Н. Войцехівська (кер. авт. кол.), В</w:t>
      </w:r>
      <w:r w:rsidR="00E37943" w:rsidRPr="00267B2A">
        <w:t>. В. Томазов, М. Ф. Дмитрієнко та ін. Київ, 2008.</w:t>
      </w:r>
    </w:p>
    <w:p w14:paraId="3CCFE740" w14:textId="77777777" w:rsidR="00E37943" w:rsidRPr="00267B2A" w:rsidRDefault="00E37943" w:rsidP="00E37943">
      <w:pPr>
        <w:ind w:left="426"/>
        <w:jc w:val="both"/>
      </w:pPr>
    </w:p>
    <w:p w14:paraId="3CCFE741" w14:textId="77777777" w:rsidR="00865BC1" w:rsidRPr="00267B2A" w:rsidRDefault="00865BC1" w:rsidP="00E37943">
      <w:pPr>
        <w:jc w:val="both"/>
      </w:pPr>
      <w:r w:rsidRPr="00267B2A">
        <w:t>Допоміжна література</w:t>
      </w:r>
      <w:r w:rsidR="00E37943" w:rsidRPr="00267B2A">
        <w:t>:</w:t>
      </w:r>
    </w:p>
    <w:p w14:paraId="3CCFE742" w14:textId="77777777" w:rsid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t>Гречило А. Б. Сучасні символи областей України</w:t>
      </w:r>
      <w:r w:rsidR="00267B2A" w:rsidRPr="00267B2A">
        <w:t>. Львів, 2008.</w:t>
      </w:r>
    </w:p>
    <w:p w14:paraId="3CCFE743" w14:textId="77777777" w:rsidR="005746BB" w:rsidRPr="00267B2A" w:rsidRDefault="005746BB" w:rsidP="00D71307">
      <w:pPr>
        <w:numPr>
          <w:ilvl w:val="0"/>
          <w:numId w:val="21"/>
        </w:numPr>
        <w:ind w:left="426" w:hanging="426"/>
        <w:jc w:val="both"/>
      </w:pPr>
      <w:r w:rsidRPr="00267B2A">
        <w:t>Гречило А. Б. Українська територіальна геральдика. Київ, 2010.</w:t>
      </w:r>
    </w:p>
    <w:p w14:paraId="3CCFE744" w14:textId="77777777" w:rsidR="00F623A1" w:rsidRP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rPr>
          <w:iCs/>
        </w:rPr>
        <w:t>Ділі Дж. Основи семіотики</w:t>
      </w:r>
      <w:r w:rsidR="00267B2A" w:rsidRPr="00267B2A">
        <w:rPr>
          <w:iCs/>
        </w:rPr>
        <w:t>.</w:t>
      </w:r>
      <w:r w:rsidRPr="00267B2A">
        <w:rPr>
          <w:iCs/>
        </w:rPr>
        <w:t xml:space="preserve"> </w:t>
      </w:r>
      <w:r w:rsidR="00267B2A" w:rsidRPr="00267B2A">
        <w:rPr>
          <w:iCs/>
        </w:rPr>
        <w:t>Перекл. з англ</w:t>
      </w:r>
      <w:r w:rsidRPr="00267B2A">
        <w:rPr>
          <w:iCs/>
        </w:rPr>
        <w:t xml:space="preserve">. </w:t>
      </w:r>
      <w:r w:rsidR="00267B2A" w:rsidRPr="00267B2A">
        <w:rPr>
          <w:iCs/>
        </w:rPr>
        <w:t>Львів, 2000.</w:t>
      </w:r>
    </w:p>
    <w:p w14:paraId="3CCFE745" w14:textId="77777777" w:rsidR="00F623A1" w:rsidRP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rPr>
          <w:bCs/>
        </w:rPr>
        <w:t xml:space="preserve">Іщенко Я. О. </w:t>
      </w:r>
      <w:hyperlink r:id="rId12" w:history="1"/>
      <w:r w:rsidRPr="00267B2A">
        <w:t>Символіка та емблематика міських гербів України 60-80-х років XX ст.: істор</w:t>
      </w:r>
      <w:r w:rsidR="00267B2A" w:rsidRPr="00267B2A">
        <w:t>ико-джерелознавче дослідження:</w:t>
      </w:r>
      <w:r w:rsidRPr="00267B2A">
        <w:t xml:space="preserve"> дис.</w:t>
      </w:r>
      <w:r w:rsidR="00267B2A" w:rsidRPr="00267B2A">
        <w:t xml:space="preserve"> ... кандидата історичних наук. Київ, 2006.</w:t>
      </w:r>
    </w:p>
    <w:p w14:paraId="3CCFE746" w14:textId="77777777" w:rsidR="00267B2A" w:rsidRP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t>Калмакан І. К.</w:t>
      </w:r>
      <w:r w:rsidR="00267B2A" w:rsidRPr="00267B2A">
        <w:t>, Ємельянов М. В. Основи геральдики. Одеса, 1996.</w:t>
      </w:r>
    </w:p>
    <w:p w14:paraId="3CCFE747" w14:textId="77777777" w:rsidR="00F623A1" w:rsidRP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t>Кобилянський А.</w:t>
      </w:r>
      <w:r w:rsidR="00267B2A" w:rsidRPr="00267B2A">
        <w:t>, Чернецький Є.</w:t>
      </w:r>
      <w:r w:rsidRPr="00267B2A">
        <w:t xml:space="preserve"> Родові герби шляхти: довідник</w:t>
      </w:r>
      <w:r w:rsidR="00267B2A" w:rsidRPr="00267B2A">
        <w:t>. Біла Церква, 2014.</w:t>
      </w:r>
    </w:p>
    <w:p w14:paraId="3CCFE748" w14:textId="77777777" w:rsidR="00267B2A" w:rsidRDefault="00F623A1" w:rsidP="00267B2A">
      <w:pPr>
        <w:numPr>
          <w:ilvl w:val="0"/>
          <w:numId w:val="21"/>
        </w:numPr>
        <w:ind w:left="426" w:hanging="426"/>
        <w:jc w:val="both"/>
      </w:pPr>
      <w:r w:rsidRPr="00267B2A">
        <w:t>Ковалевська О. Візуальні дослідження та іконографія: проблема розмежування об’єкта, методу та понятій</w:t>
      </w:r>
      <w:r w:rsidR="00267B2A">
        <w:t>но-категоріального апарату</w:t>
      </w:r>
      <w:r w:rsidRPr="00267B2A">
        <w:t xml:space="preserve"> // Спеціальні історичні дисципліни. 2013. </w:t>
      </w:r>
      <w:r w:rsidR="00267B2A">
        <w:t>№22. С. 296–</w:t>
      </w:r>
      <w:r w:rsidRPr="00267B2A">
        <w:t>304.</w:t>
      </w:r>
    </w:p>
    <w:p w14:paraId="3CCFE749" w14:textId="77777777" w:rsidR="00267B2A" w:rsidRDefault="00267B2A" w:rsidP="00267B2A">
      <w:pPr>
        <w:numPr>
          <w:ilvl w:val="0"/>
          <w:numId w:val="21"/>
        </w:numPr>
        <w:ind w:left="426" w:hanging="426"/>
        <w:jc w:val="both"/>
      </w:pPr>
      <w:r w:rsidRPr="00267B2A">
        <w:t>Ковалевська О. Візуальні студії в системі сучасного соціогуманітарного знання // Історіог</w:t>
      </w:r>
      <w:r>
        <w:t>рафічні дослідження в Україні.</w:t>
      </w:r>
      <w:r w:rsidRPr="00267B2A">
        <w:t xml:space="preserve"> 2</w:t>
      </w:r>
      <w:r>
        <w:t>016. Вип. 26.</w:t>
      </w:r>
      <w:r w:rsidRPr="00267B2A">
        <w:t xml:space="preserve"> C. 208–237.</w:t>
      </w:r>
    </w:p>
    <w:p w14:paraId="3CCFE74A" w14:textId="77777777" w:rsidR="00267B2A" w:rsidRDefault="00267B2A" w:rsidP="00267B2A">
      <w:pPr>
        <w:numPr>
          <w:ilvl w:val="0"/>
          <w:numId w:val="21"/>
        </w:numPr>
        <w:ind w:left="426" w:hanging="426"/>
        <w:jc w:val="both"/>
      </w:pPr>
      <w:r w:rsidRPr="00267B2A">
        <w:t xml:space="preserve">Коляструк О. Візуальні документи як особливі джерела історії повсякденності // Україна XX ст.: </w:t>
      </w:r>
      <w:r>
        <w:t>культура, ідеологія, політика. 2008. Вип. 14.</w:t>
      </w:r>
      <w:r w:rsidRPr="00267B2A">
        <w:t xml:space="preserve"> С. 259–264</w:t>
      </w:r>
      <w:r>
        <w:t>.</w:t>
      </w:r>
    </w:p>
    <w:p w14:paraId="3CCFE74B" w14:textId="77777777" w:rsidR="00267B2A" w:rsidRDefault="00267B2A" w:rsidP="00267B2A">
      <w:pPr>
        <w:numPr>
          <w:ilvl w:val="0"/>
          <w:numId w:val="21"/>
        </w:numPr>
        <w:ind w:left="426" w:hanging="426"/>
        <w:jc w:val="both"/>
      </w:pPr>
      <w:r w:rsidRPr="00CF4A01">
        <w:t>Нариси з соціокультурної історії українського історієписа</w:t>
      </w:r>
      <w:r>
        <w:t xml:space="preserve">ння: субдисциплінарні напрями </w:t>
      </w:r>
      <w:r w:rsidRPr="00CF4A01">
        <w:t xml:space="preserve">/ </w:t>
      </w:r>
      <w:r>
        <w:t>О. </w:t>
      </w:r>
      <w:r w:rsidRPr="00CF4A01">
        <w:t xml:space="preserve">Удод, </w:t>
      </w:r>
      <w:r>
        <w:t>Я. </w:t>
      </w:r>
      <w:r w:rsidRPr="00CF4A01">
        <w:t xml:space="preserve">Верменич, </w:t>
      </w:r>
      <w:r>
        <w:t>О. </w:t>
      </w:r>
      <w:r w:rsidRPr="00CF4A01">
        <w:t xml:space="preserve">Ковалевська, </w:t>
      </w:r>
      <w:r>
        <w:t>О. </w:t>
      </w:r>
      <w:r w:rsidRPr="00CF4A01">
        <w:t>Ясь; упоряд. текстів й наук. апарату С.</w:t>
      </w:r>
      <w:r>
        <w:t> </w:t>
      </w:r>
      <w:r w:rsidRPr="00CF4A01">
        <w:t>Блащук, Н.</w:t>
      </w:r>
      <w:r>
        <w:t> Пазюра</w:t>
      </w:r>
      <w:r w:rsidRPr="00CF4A01">
        <w:t>; за загал. ред. В.</w:t>
      </w:r>
      <w:r>
        <w:t> Смолія</w:t>
      </w:r>
      <w:r w:rsidRPr="00CF4A01">
        <w:t xml:space="preserve">. </w:t>
      </w:r>
      <w:r>
        <w:t xml:space="preserve">Київ, </w:t>
      </w:r>
      <w:r w:rsidRPr="00CF4A01">
        <w:t>2018.</w:t>
      </w:r>
    </w:p>
    <w:p w14:paraId="3CCFE74C" w14:textId="77777777" w:rsidR="005746BB" w:rsidRDefault="00267B2A" w:rsidP="005746BB">
      <w:pPr>
        <w:numPr>
          <w:ilvl w:val="0"/>
          <w:numId w:val="21"/>
        </w:numPr>
        <w:ind w:left="426" w:hanging="426"/>
        <w:jc w:val="both"/>
      </w:pPr>
      <w:r w:rsidRPr="00267B2A">
        <w:t>Рабенчук О. До питання про візуальне як джерело історичних досліджень // Україна ХХ ст.: культура, ідеологія, політика. 2012. №17. С. 29–39.</w:t>
      </w:r>
    </w:p>
    <w:p w14:paraId="3CCFE74D" w14:textId="77777777" w:rsidR="00267B2A" w:rsidRDefault="005746BB" w:rsidP="005746BB">
      <w:pPr>
        <w:numPr>
          <w:ilvl w:val="0"/>
          <w:numId w:val="21"/>
        </w:numPr>
        <w:ind w:left="426" w:hanging="426"/>
        <w:jc w:val="both"/>
      </w:pPr>
      <w:r w:rsidRPr="005746BB">
        <w:t xml:space="preserve">Речі і образи: матеріали конференції «Спеціальні історичні дисципліни в контексті “речового” та “візуального” поворотів європейської гуманітаристики» (4 жовтня 2019 р., м. Київ) / відпов. ред. О. Ковалевська ; упоряд. С. Блащук, Г. Боряк, О. Ковалевська. </w:t>
      </w:r>
      <w:r>
        <w:t>Київ, 2020.</w:t>
      </w:r>
    </w:p>
    <w:p w14:paraId="3CCFE74E" w14:textId="77777777" w:rsidR="00F623A1" w:rsidRP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t>Piech Z. Znaki Uniwersyt</w:t>
      </w:r>
      <w:r w:rsidR="005746BB">
        <w:t xml:space="preserve">etu Jagiellońskiego jako System </w:t>
      </w:r>
      <w:r w:rsidRPr="00267B2A">
        <w:t>// Znaki i symbole w przestrzeni publicznej / Pod red. A. Jaworskiej, R. </w:t>
      </w:r>
      <w:r w:rsidR="005746BB">
        <w:t>Jopa, K. Madejskiej. – Warszawa</w:t>
      </w:r>
      <w:r w:rsidRPr="00267B2A">
        <w:t>, 2016. – S</w:t>
      </w:r>
      <w:r w:rsidR="005746BB">
        <w:t>. 37–</w:t>
      </w:r>
      <w:r w:rsidRPr="00267B2A">
        <w:t>76.</w:t>
      </w:r>
    </w:p>
    <w:p w14:paraId="3CCFE74F" w14:textId="77777777" w:rsidR="00F623A1" w:rsidRPr="00267B2A" w:rsidRDefault="00F623A1" w:rsidP="00D71307">
      <w:pPr>
        <w:numPr>
          <w:ilvl w:val="0"/>
          <w:numId w:val="21"/>
        </w:numPr>
        <w:ind w:left="426" w:hanging="426"/>
        <w:jc w:val="both"/>
      </w:pPr>
      <w:r w:rsidRPr="00267B2A">
        <w:t>Rachkov Y. University corporate culture investigation using a database technology (based on materials of Ukrainian classical universities) // Humanistyka Cyfrowa. Badan</w:t>
      </w:r>
      <w:r w:rsidR="005746BB">
        <w:t>ie tekstów, obrazów i dźwięku.</w:t>
      </w:r>
      <w:r w:rsidRPr="00267B2A">
        <w:t xml:space="preserve"> Lublin, 2016. </w:t>
      </w:r>
      <w:r w:rsidR="005746BB">
        <w:t>P. 132–</w:t>
      </w:r>
      <w:r w:rsidRPr="00267B2A">
        <w:t>146.</w:t>
      </w:r>
    </w:p>
    <w:p w14:paraId="3CCFE750" w14:textId="77777777" w:rsidR="009C4B07" w:rsidRPr="00267B2A" w:rsidRDefault="00F623A1" w:rsidP="009C4B07">
      <w:pPr>
        <w:numPr>
          <w:ilvl w:val="0"/>
          <w:numId w:val="21"/>
        </w:numPr>
        <w:ind w:left="426" w:hanging="426"/>
        <w:jc w:val="both"/>
      </w:pPr>
      <w:r w:rsidRPr="00267B2A">
        <w:rPr>
          <w:bCs/>
        </w:rPr>
        <w:lastRenderedPageBreak/>
        <w:t>Scholz B. F.</w:t>
      </w:r>
      <w:r w:rsidRPr="00267B2A">
        <w:t> von</w:t>
      </w:r>
      <w:r w:rsidRPr="00267B2A">
        <w:rPr>
          <w:bCs/>
        </w:rPr>
        <w:t xml:space="preserve"> </w:t>
      </w:r>
      <w:r w:rsidRPr="00267B2A">
        <w:t xml:space="preserve">Emblem und Emblempoetik: historische und systematische </w:t>
      </w:r>
      <w:r w:rsidR="005746BB">
        <w:t>Studien</w:t>
      </w:r>
      <w:r w:rsidRPr="00267B2A">
        <w:t xml:space="preserve">. </w:t>
      </w:r>
      <w:r w:rsidR="005746BB">
        <w:t>Berlin</w:t>
      </w:r>
      <w:r w:rsidRPr="00267B2A">
        <w:t>, 2002.</w:t>
      </w:r>
    </w:p>
    <w:p w14:paraId="3CCFE751" w14:textId="77777777" w:rsidR="009C4B07" w:rsidRPr="00267B2A" w:rsidRDefault="009C4B07" w:rsidP="009C4B07">
      <w:pPr>
        <w:jc w:val="center"/>
        <w:rPr>
          <w:b/>
          <w:bCs/>
        </w:rPr>
      </w:pPr>
      <w:r w:rsidRPr="00267B2A">
        <w:br w:type="page"/>
      </w:r>
      <w:r w:rsidRPr="00267B2A">
        <w:rPr>
          <w:b/>
          <w:bCs/>
        </w:rPr>
        <w:lastRenderedPageBreak/>
        <w:t>Види навчальної діяльності</w:t>
      </w:r>
    </w:p>
    <w:p w14:paraId="3CCFE752" w14:textId="77777777" w:rsidR="009C4B07" w:rsidRPr="00267B2A" w:rsidRDefault="009C4B07" w:rsidP="009C4B07">
      <w:pPr>
        <w:jc w:val="center"/>
        <w:rPr>
          <w:b/>
          <w:bCs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9C4B07" w:rsidRPr="00267B2A" w14:paraId="3CCFE756" w14:textId="77777777" w:rsidTr="00267B2A">
        <w:tc>
          <w:tcPr>
            <w:tcW w:w="3285" w:type="dxa"/>
          </w:tcPr>
          <w:p w14:paraId="3CCFE753" w14:textId="77777777" w:rsidR="009C4B07" w:rsidRPr="00267B2A" w:rsidRDefault="009C4B07" w:rsidP="00267B2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3CCFE754" w14:textId="77777777" w:rsidR="009C4B07" w:rsidRPr="00267B2A" w:rsidRDefault="009C4B07" w:rsidP="00267B2A">
            <w:pPr>
              <w:pStyle w:val="Default"/>
              <w:jc w:val="center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  <w:bCs/>
                <w:iCs/>
              </w:rPr>
              <w:t>Діяльність в аудиторії</w:t>
            </w:r>
          </w:p>
        </w:tc>
        <w:tc>
          <w:tcPr>
            <w:tcW w:w="3285" w:type="dxa"/>
          </w:tcPr>
          <w:p w14:paraId="3CCFE755" w14:textId="77777777" w:rsidR="009C4B07" w:rsidRPr="00267B2A" w:rsidRDefault="009C4B07" w:rsidP="00267B2A">
            <w:pPr>
              <w:pStyle w:val="Default"/>
              <w:jc w:val="center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  <w:bCs/>
                <w:iCs/>
              </w:rPr>
              <w:t>Онлайн-діяльність</w:t>
            </w:r>
          </w:p>
        </w:tc>
      </w:tr>
      <w:tr w:rsidR="009C4B07" w:rsidRPr="00267B2A" w14:paraId="3CCFE75B" w14:textId="77777777" w:rsidTr="00267B2A">
        <w:tc>
          <w:tcPr>
            <w:tcW w:w="3285" w:type="dxa"/>
          </w:tcPr>
          <w:p w14:paraId="3CCFE757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Попередня</w:t>
            </w:r>
          </w:p>
          <w:p w14:paraId="3CCFE758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підготовка</w:t>
            </w:r>
          </w:p>
        </w:tc>
        <w:tc>
          <w:tcPr>
            <w:tcW w:w="3285" w:type="dxa"/>
          </w:tcPr>
          <w:p w14:paraId="3CCFE759" w14:textId="77777777" w:rsidR="009C4B07" w:rsidRPr="00267B2A" w:rsidRDefault="009C4B07" w:rsidP="00267B2A">
            <w:pPr>
              <w:pStyle w:val="Default"/>
              <w:tabs>
                <w:tab w:val="left" w:pos="259"/>
              </w:tabs>
              <w:rPr>
                <w:rFonts w:ascii="Times New Roman" w:hAnsi="Times New Roman"/>
              </w:rPr>
            </w:pPr>
            <w:r w:rsidRPr="00267B2A">
              <w:t xml:space="preserve">- </w:t>
            </w:r>
            <w:r w:rsidRPr="00267B2A">
              <w:rPr>
                <w:rFonts w:ascii="Times New Roman" w:hAnsi="Times New Roman"/>
              </w:rPr>
              <w:t>опитування</w:t>
            </w:r>
          </w:p>
        </w:tc>
        <w:tc>
          <w:tcPr>
            <w:tcW w:w="3285" w:type="dxa"/>
          </w:tcPr>
          <w:p w14:paraId="3CCFE75A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b/>
                <w:bCs/>
                <w:i/>
                <w:iCs/>
              </w:rPr>
              <w:t xml:space="preserve">- </w:t>
            </w:r>
            <w:r w:rsidRPr="00267B2A">
              <w:rPr>
                <w:rFonts w:ascii="Times New Roman" w:hAnsi="Times New Roman"/>
              </w:rPr>
              <w:t>ознайомлення з термінологією, необхідної для роботи з темою</w:t>
            </w:r>
          </w:p>
        </w:tc>
      </w:tr>
      <w:tr w:rsidR="009C4B07" w:rsidRPr="00267B2A" w14:paraId="3CCFE761" w14:textId="77777777" w:rsidTr="00267B2A">
        <w:tc>
          <w:tcPr>
            <w:tcW w:w="3285" w:type="dxa"/>
          </w:tcPr>
          <w:p w14:paraId="3CCFE75C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Подача нової інформації</w:t>
            </w:r>
          </w:p>
        </w:tc>
        <w:tc>
          <w:tcPr>
            <w:tcW w:w="3285" w:type="dxa"/>
          </w:tcPr>
          <w:p w14:paraId="3CCFE75D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 xml:space="preserve">- </w:t>
            </w:r>
            <w:r w:rsidRPr="00267B2A">
              <w:rPr>
                <w:rFonts w:ascii="Times New Roman" w:hAnsi="Times New Roman"/>
              </w:rPr>
              <w:t>презентація</w:t>
            </w:r>
          </w:p>
          <w:p w14:paraId="3CCFE75E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обговорення кейсів</w:t>
            </w:r>
          </w:p>
        </w:tc>
        <w:tc>
          <w:tcPr>
            <w:tcW w:w="3285" w:type="dxa"/>
          </w:tcPr>
          <w:p w14:paraId="3CCFE75F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відеоконференція</w:t>
            </w:r>
          </w:p>
          <w:p w14:paraId="3CCFE760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робота з кейсами</w:t>
            </w:r>
          </w:p>
        </w:tc>
      </w:tr>
      <w:tr w:rsidR="009C4B07" w:rsidRPr="00267B2A" w14:paraId="3CCFE769" w14:textId="77777777" w:rsidTr="00267B2A">
        <w:tc>
          <w:tcPr>
            <w:tcW w:w="3285" w:type="dxa"/>
          </w:tcPr>
          <w:p w14:paraId="3CCFE762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Тренування</w:t>
            </w:r>
          </w:p>
        </w:tc>
        <w:tc>
          <w:tcPr>
            <w:tcW w:w="3285" w:type="dxa"/>
          </w:tcPr>
          <w:p w14:paraId="3CCFE763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 xml:space="preserve">- </w:t>
            </w:r>
            <w:r w:rsidRPr="00267B2A">
              <w:rPr>
                <w:rFonts w:ascii="Times New Roman" w:hAnsi="Times New Roman"/>
              </w:rPr>
              <w:t>обговорення</w:t>
            </w:r>
          </w:p>
          <w:p w14:paraId="3CCFE764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групові виконання завдань не на оцінку</w:t>
            </w:r>
          </w:p>
          <w:p w14:paraId="3CCFE765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рольові ігри, симуляції</w:t>
            </w:r>
          </w:p>
        </w:tc>
        <w:tc>
          <w:tcPr>
            <w:tcW w:w="3285" w:type="dxa"/>
          </w:tcPr>
          <w:p w14:paraId="3CCFE766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питання для самоперевірки</w:t>
            </w:r>
          </w:p>
          <w:p w14:paraId="3CCFE767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обговорення (чат, форум)</w:t>
            </w:r>
          </w:p>
          <w:p w14:paraId="3CCFE768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перегляд фільмів</w:t>
            </w:r>
          </w:p>
        </w:tc>
      </w:tr>
      <w:tr w:rsidR="009C4B07" w:rsidRPr="00267B2A" w14:paraId="3CCFE771" w14:textId="77777777" w:rsidTr="00267B2A">
        <w:tc>
          <w:tcPr>
            <w:tcW w:w="3285" w:type="dxa"/>
          </w:tcPr>
          <w:p w14:paraId="3CCFE76A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Оцінювання</w:t>
            </w:r>
          </w:p>
        </w:tc>
        <w:tc>
          <w:tcPr>
            <w:tcW w:w="3285" w:type="dxa"/>
          </w:tcPr>
          <w:p w14:paraId="3CCFE76B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контрольна робота</w:t>
            </w:r>
          </w:p>
          <w:p w14:paraId="3CCFE76C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опитування</w:t>
            </w:r>
          </w:p>
          <w:p w14:paraId="3CCFE76D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виконання практичного завдання</w:t>
            </w:r>
          </w:p>
          <w:p w14:paraId="3CCFE76E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3CCFE76F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письмова робота</w:t>
            </w:r>
          </w:p>
          <w:p w14:paraId="3CCFE770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</w:p>
        </w:tc>
      </w:tr>
      <w:tr w:rsidR="009C4B07" w:rsidRPr="00267B2A" w14:paraId="3CCFE776" w14:textId="77777777" w:rsidTr="00267B2A">
        <w:tc>
          <w:tcPr>
            <w:tcW w:w="3285" w:type="dxa"/>
          </w:tcPr>
          <w:p w14:paraId="3CCFE772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Рефлексія</w:t>
            </w:r>
          </w:p>
        </w:tc>
        <w:tc>
          <w:tcPr>
            <w:tcW w:w="3285" w:type="dxa"/>
          </w:tcPr>
          <w:p w14:paraId="3CCFE773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діалог, групове обговорення</w:t>
            </w:r>
          </w:p>
        </w:tc>
        <w:tc>
          <w:tcPr>
            <w:tcW w:w="3285" w:type="dxa"/>
          </w:tcPr>
          <w:p w14:paraId="3CCFE774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розроблення нотаток до лекцій</w:t>
            </w:r>
          </w:p>
          <w:p w14:paraId="3CCFE775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підготовка мультимедійних презентацій</w:t>
            </w:r>
          </w:p>
        </w:tc>
      </w:tr>
      <w:tr w:rsidR="009C4B07" w:rsidRPr="00267B2A" w14:paraId="3CCFE77C" w14:textId="77777777" w:rsidTr="00267B2A">
        <w:tc>
          <w:tcPr>
            <w:tcW w:w="3285" w:type="dxa"/>
          </w:tcPr>
          <w:p w14:paraId="3CCFE777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Зворотній зв’язок</w:t>
            </w:r>
          </w:p>
        </w:tc>
        <w:tc>
          <w:tcPr>
            <w:tcW w:w="3285" w:type="dxa"/>
          </w:tcPr>
          <w:p w14:paraId="3CCFE778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>-</w:t>
            </w:r>
            <w:r w:rsidRPr="00267B2A">
              <w:rPr>
                <w:rFonts w:ascii="Times New Roman" w:hAnsi="Times New Roman"/>
              </w:rPr>
              <w:t xml:space="preserve"> групові та індивідуальні</w:t>
            </w:r>
            <w:r w:rsidRPr="00267B2A">
              <w:t xml:space="preserve"> </w:t>
            </w:r>
            <w:r w:rsidRPr="00267B2A">
              <w:rPr>
                <w:rFonts w:ascii="Times New Roman" w:hAnsi="Times New Roman"/>
              </w:rPr>
              <w:t>консультації</w:t>
            </w:r>
          </w:p>
          <w:p w14:paraId="3CCFE779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 xml:space="preserve">- </w:t>
            </w:r>
            <w:r w:rsidRPr="00267B2A">
              <w:rPr>
                <w:rFonts w:ascii="Times New Roman" w:hAnsi="Times New Roman"/>
              </w:rPr>
              <w:t>коментарі під час</w:t>
            </w:r>
          </w:p>
          <w:p w14:paraId="3CCFE77A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rPr>
                <w:rFonts w:ascii="Times New Roman" w:hAnsi="Times New Roman"/>
              </w:rPr>
              <w:t>заняття від викладача</w:t>
            </w:r>
          </w:p>
        </w:tc>
        <w:tc>
          <w:tcPr>
            <w:tcW w:w="3285" w:type="dxa"/>
          </w:tcPr>
          <w:p w14:paraId="3CCFE77B" w14:textId="77777777" w:rsidR="009C4B07" w:rsidRPr="00267B2A" w:rsidRDefault="009C4B07" w:rsidP="00267B2A">
            <w:pPr>
              <w:pStyle w:val="Default"/>
              <w:rPr>
                <w:rFonts w:ascii="Times New Roman" w:hAnsi="Times New Roman"/>
              </w:rPr>
            </w:pPr>
            <w:r w:rsidRPr="00267B2A">
              <w:t xml:space="preserve">- </w:t>
            </w:r>
            <w:r w:rsidRPr="00267B2A">
              <w:rPr>
                <w:rFonts w:ascii="Times New Roman" w:hAnsi="Times New Roman"/>
              </w:rPr>
              <w:t>чат, текстові повідомлення з коментарем</w:t>
            </w:r>
          </w:p>
        </w:tc>
      </w:tr>
    </w:tbl>
    <w:p w14:paraId="3CCFE77D" w14:textId="77777777" w:rsidR="009C4B07" w:rsidRPr="00267B2A" w:rsidRDefault="009C4B07" w:rsidP="009C4B07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p w14:paraId="3CCFE77E" w14:textId="77777777" w:rsidR="009C4B07" w:rsidRPr="00267B2A" w:rsidRDefault="009C4B07" w:rsidP="009C4B07">
      <w:pPr>
        <w:jc w:val="both"/>
      </w:pPr>
    </w:p>
    <w:sectPr w:rsidR="009C4B07" w:rsidRPr="00267B2A" w:rsidSect="00AD461F">
      <w:footerReference w:type="even" r:id="rId13"/>
      <w:pgSz w:w="11907" w:h="16840" w:code="9"/>
      <w:pgMar w:top="851" w:right="851" w:bottom="851" w:left="851" w:header="284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FE781" w14:textId="77777777" w:rsidR="00791276" w:rsidRDefault="00791276">
      <w:r>
        <w:separator/>
      </w:r>
    </w:p>
  </w:endnote>
  <w:endnote w:type="continuationSeparator" w:id="0">
    <w:p w14:paraId="3CCFE782" w14:textId="77777777" w:rsidR="00791276" w:rsidRDefault="00791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E783" w14:textId="77777777" w:rsidR="00267B2A" w:rsidRDefault="00267B2A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CCFE784" w14:textId="77777777" w:rsidR="00267B2A" w:rsidRDefault="00267B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FE77F" w14:textId="77777777" w:rsidR="00791276" w:rsidRDefault="00791276">
      <w:r>
        <w:separator/>
      </w:r>
    </w:p>
  </w:footnote>
  <w:footnote w:type="continuationSeparator" w:id="0">
    <w:p w14:paraId="3CCFE780" w14:textId="77777777" w:rsidR="00791276" w:rsidRDefault="00791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4E62CA4"/>
    <w:multiLevelType w:val="hybridMultilevel"/>
    <w:tmpl w:val="A40845D6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FE517C"/>
    <w:multiLevelType w:val="hybridMultilevel"/>
    <w:tmpl w:val="75A49B9E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B93353E"/>
    <w:multiLevelType w:val="hybridMultilevel"/>
    <w:tmpl w:val="7BE2F6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8" w15:restartNumberingAfterBreak="0">
    <w:nsid w:val="12370AE0"/>
    <w:multiLevelType w:val="hybridMultilevel"/>
    <w:tmpl w:val="CAE2C6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156ADF"/>
    <w:multiLevelType w:val="hybridMultilevel"/>
    <w:tmpl w:val="6F74327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7803DD"/>
    <w:multiLevelType w:val="hybridMultilevel"/>
    <w:tmpl w:val="80FE0C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228654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4" w15:restartNumberingAfterBreak="0">
    <w:nsid w:val="2B563089"/>
    <w:multiLevelType w:val="hybridMultilevel"/>
    <w:tmpl w:val="42C00F2C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F56EA"/>
    <w:multiLevelType w:val="hybridMultilevel"/>
    <w:tmpl w:val="3390A59A"/>
    <w:lvl w:ilvl="0" w:tplc="6D76D66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700A"/>
    <w:multiLevelType w:val="hybridMultilevel"/>
    <w:tmpl w:val="1F42991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AB64F20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38387201"/>
    <w:multiLevelType w:val="hybridMultilevel"/>
    <w:tmpl w:val="B85AE5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6392F"/>
    <w:multiLevelType w:val="hybridMultilevel"/>
    <w:tmpl w:val="E0DC14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6E027C"/>
    <w:multiLevelType w:val="hybridMultilevel"/>
    <w:tmpl w:val="FD0E89C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877DBC"/>
    <w:multiLevelType w:val="hybridMultilevel"/>
    <w:tmpl w:val="B1B88A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A84D87"/>
    <w:multiLevelType w:val="hybridMultilevel"/>
    <w:tmpl w:val="15ACCB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7F1A58"/>
    <w:multiLevelType w:val="hybridMultilevel"/>
    <w:tmpl w:val="B81813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662795"/>
    <w:multiLevelType w:val="hybridMultilevel"/>
    <w:tmpl w:val="8B84AA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36763"/>
    <w:multiLevelType w:val="hybridMultilevel"/>
    <w:tmpl w:val="07B068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63CDD"/>
    <w:multiLevelType w:val="hybridMultilevel"/>
    <w:tmpl w:val="1286FF3C"/>
    <w:lvl w:ilvl="0" w:tplc="38D00AFE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9" w15:restartNumberingAfterBreak="0">
    <w:nsid w:val="50D83427"/>
    <w:multiLevelType w:val="hybridMultilevel"/>
    <w:tmpl w:val="B39E368C"/>
    <w:lvl w:ilvl="0" w:tplc="170C923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38F67CC"/>
    <w:multiLevelType w:val="hybridMultilevel"/>
    <w:tmpl w:val="920E8C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82A58"/>
    <w:multiLevelType w:val="hybridMultilevel"/>
    <w:tmpl w:val="6B2E21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3" w15:restartNumberingAfterBreak="0">
    <w:nsid w:val="599B6538"/>
    <w:multiLevelType w:val="hybridMultilevel"/>
    <w:tmpl w:val="9B5A66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38701C"/>
    <w:multiLevelType w:val="hybridMultilevel"/>
    <w:tmpl w:val="4F6079D0"/>
    <w:lvl w:ilvl="0" w:tplc="8534B69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EC8608D"/>
    <w:multiLevelType w:val="hybridMultilevel"/>
    <w:tmpl w:val="ECE6F19E"/>
    <w:lvl w:ilvl="0" w:tplc="8D42C5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084241"/>
    <w:multiLevelType w:val="hybridMultilevel"/>
    <w:tmpl w:val="79CA96A8"/>
    <w:lvl w:ilvl="0" w:tplc="C1B2453C">
      <w:start w:val="3"/>
      <w:numFmt w:val="bullet"/>
      <w:lvlText w:val="–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 w15:restartNumberingAfterBreak="0">
    <w:nsid w:val="699B2409"/>
    <w:multiLevelType w:val="hybridMultilevel"/>
    <w:tmpl w:val="2FA8A648"/>
    <w:lvl w:ilvl="0" w:tplc="CBA2BE4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1744E1B"/>
    <w:multiLevelType w:val="hybridMultilevel"/>
    <w:tmpl w:val="B246D35A"/>
    <w:lvl w:ilvl="0" w:tplc="0764F34E">
      <w:start w:val="1"/>
      <w:numFmt w:val="bullet"/>
      <w:lvlText w:val="-"/>
      <w:lvlJc w:val="left"/>
      <w:pPr>
        <w:ind w:left="975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2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3" w15:restartNumberingAfterBreak="0">
    <w:nsid w:val="723B072F"/>
    <w:multiLevelType w:val="hybridMultilevel"/>
    <w:tmpl w:val="14B02666"/>
    <w:lvl w:ilvl="0" w:tplc="8534B6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AC1386"/>
    <w:multiLevelType w:val="hybridMultilevel"/>
    <w:tmpl w:val="4D96F8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22761766">
    <w:abstractNumId w:val="7"/>
  </w:num>
  <w:num w:numId="2" w16cid:durableId="240798993">
    <w:abstractNumId w:val="32"/>
  </w:num>
  <w:num w:numId="3" w16cid:durableId="1501584616">
    <w:abstractNumId w:val="0"/>
  </w:num>
  <w:num w:numId="4" w16cid:durableId="811093627">
    <w:abstractNumId w:val="42"/>
  </w:num>
  <w:num w:numId="5" w16cid:durableId="1537349916">
    <w:abstractNumId w:val="18"/>
  </w:num>
  <w:num w:numId="6" w16cid:durableId="715931864">
    <w:abstractNumId w:val="37"/>
  </w:num>
  <w:num w:numId="7" w16cid:durableId="1059330133">
    <w:abstractNumId w:val="45"/>
  </w:num>
  <w:num w:numId="8" w16cid:durableId="707920476">
    <w:abstractNumId w:val="13"/>
  </w:num>
  <w:num w:numId="9" w16cid:durableId="1183131726">
    <w:abstractNumId w:val="36"/>
  </w:num>
  <w:num w:numId="10" w16cid:durableId="827987456">
    <w:abstractNumId w:val="9"/>
  </w:num>
  <w:num w:numId="11" w16cid:durableId="253518877">
    <w:abstractNumId w:val="6"/>
  </w:num>
  <w:num w:numId="12" w16cid:durableId="447895049">
    <w:abstractNumId w:val="15"/>
  </w:num>
  <w:num w:numId="13" w16cid:durableId="1290282188">
    <w:abstractNumId w:val="2"/>
  </w:num>
  <w:num w:numId="14" w16cid:durableId="1978800357">
    <w:abstractNumId w:val="3"/>
  </w:num>
  <w:num w:numId="15" w16cid:durableId="839196684">
    <w:abstractNumId w:val="38"/>
  </w:num>
  <w:num w:numId="16" w16cid:durableId="190993227">
    <w:abstractNumId w:val="22"/>
  </w:num>
  <w:num w:numId="17" w16cid:durableId="551582759">
    <w:abstractNumId w:val="10"/>
  </w:num>
  <w:num w:numId="18" w16cid:durableId="1585411297">
    <w:abstractNumId w:val="16"/>
  </w:num>
  <w:num w:numId="19" w16cid:durableId="306205420">
    <w:abstractNumId w:val="33"/>
  </w:num>
  <w:num w:numId="20" w16cid:durableId="1546527194">
    <w:abstractNumId w:val="11"/>
  </w:num>
  <w:num w:numId="21" w16cid:durableId="1584678924">
    <w:abstractNumId w:val="21"/>
  </w:num>
  <w:num w:numId="22" w16cid:durableId="1238588532">
    <w:abstractNumId w:val="29"/>
  </w:num>
  <w:num w:numId="23" w16cid:durableId="2091003644">
    <w:abstractNumId w:val="40"/>
  </w:num>
  <w:num w:numId="24" w16cid:durableId="769860975">
    <w:abstractNumId w:val="35"/>
  </w:num>
  <w:num w:numId="25" w16cid:durableId="1956591289">
    <w:abstractNumId w:val="28"/>
  </w:num>
  <w:num w:numId="26" w16cid:durableId="673462518">
    <w:abstractNumId w:val="41"/>
  </w:num>
  <w:num w:numId="27" w16cid:durableId="196041379">
    <w:abstractNumId w:val="23"/>
  </w:num>
  <w:num w:numId="28" w16cid:durableId="1251888845">
    <w:abstractNumId w:val="1"/>
  </w:num>
  <w:num w:numId="29" w16cid:durableId="2122257272">
    <w:abstractNumId w:val="4"/>
  </w:num>
  <w:num w:numId="30" w16cid:durableId="802843472">
    <w:abstractNumId w:val="39"/>
  </w:num>
  <w:num w:numId="31" w16cid:durableId="571744280">
    <w:abstractNumId w:val="5"/>
  </w:num>
  <w:num w:numId="32" w16cid:durableId="1286694214">
    <w:abstractNumId w:val="24"/>
  </w:num>
  <w:num w:numId="33" w16cid:durableId="503596255">
    <w:abstractNumId w:val="26"/>
  </w:num>
  <w:num w:numId="34" w16cid:durableId="465196371">
    <w:abstractNumId w:val="43"/>
  </w:num>
  <w:num w:numId="35" w16cid:durableId="1940749821">
    <w:abstractNumId w:val="34"/>
  </w:num>
  <w:num w:numId="36" w16cid:durableId="79303826">
    <w:abstractNumId w:val="17"/>
  </w:num>
  <w:num w:numId="37" w16cid:durableId="1449737785">
    <w:abstractNumId w:val="27"/>
  </w:num>
  <w:num w:numId="38" w16cid:durableId="1894847774">
    <w:abstractNumId w:val="31"/>
  </w:num>
  <w:num w:numId="39" w16cid:durableId="1543513493">
    <w:abstractNumId w:val="14"/>
  </w:num>
  <w:num w:numId="40" w16cid:durableId="1725567066">
    <w:abstractNumId w:val="25"/>
  </w:num>
  <w:num w:numId="41" w16cid:durableId="121967879">
    <w:abstractNumId w:val="20"/>
  </w:num>
  <w:num w:numId="42" w16cid:durableId="295529570">
    <w:abstractNumId w:val="8"/>
  </w:num>
  <w:num w:numId="43" w16cid:durableId="471485338">
    <w:abstractNumId w:val="30"/>
  </w:num>
  <w:num w:numId="44" w16cid:durableId="2025401545">
    <w:abstractNumId w:val="44"/>
  </w:num>
  <w:num w:numId="45" w16cid:durableId="1449012689">
    <w:abstractNumId w:val="12"/>
  </w:num>
  <w:num w:numId="46" w16cid:durableId="19103816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170E1"/>
    <w:rsid w:val="00024924"/>
    <w:rsid w:val="0006339C"/>
    <w:rsid w:val="000741FD"/>
    <w:rsid w:val="00087882"/>
    <w:rsid w:val="0009156F"/>
    <w:rsid w:val="00094246"/>
    <w:rsid w:val="00096B92"/>
    <w:rsid w:val="000A1EE2"/>
    <w:rsid w:val="000A33DC"/>
    <w:rsid w:val="000B2189"/>
    <w:rsid w:val="000B31A9"/>
    <w:rsid w:val="000C56FD"/>
    <w:rsid w:val="000C65CB"/>
    <w:rsid w:val="000D1F81"/>
    <w:rsid w:val="000F0F86"/>
    <w:rsid w:val="0010475C"/>
    <w:rsid w:val="001052D1"/>
    <w:rsid w:val="0010639A"/>
    <w:rsid w:val="001131A5"/>
    <w:rsid w:val="001328A1"/>
    <w:rsid w:val="00160769"/>
    <w:rsid w:val="00173434"/>
    <w:rsid w:val="0018621D"/>
    <w:rsid w:val="001A60E2"/>
    <w:rsid w:val="001B566B"/>
    <w:rsid w:val="001B7C0D"/>
    <w:rsid w:val="001C3C78"/>
    <w:rsid w:val="001F6898"/>
    <w:rsid w:val="002032A4"/>
    <w:rsid w:val="002054A5"/>
    <w:rsid w:val="00206175"/>
    <w:rsid w:val="00211823"/>
    <w:rsid w:val="00213BE3"/>
    <w:rsid w:val="00224910"/>
    <w:rsid w:val="002361CA"/>
    <w:rsid w:val="00241FD7"/>
    <w:rsid w:val="002572A1"/>
    <w:rsid w:val="002611BD"/>
    <w:rsid w:val="00261C14"/>
    <w:rsid w:val="00262C11"/>
    <w:rsid w:val="00267B2A"/>
    <w:rsid w:val="00285F40"/>
    <w:rsid w:val="002A0887"/>
    <w:rsid w:val="002B6ECA"/>
    <w:rsid w:val="002E025F"/>
    <w:rsid w:val="002E41B8"/>
    <w:rsid w:val="0031279C"/>
    <w:rsid w:val="00312879"/>
    <w:rsid w:val="00315F63"/>
    <w:rsid w:val="003359D6"/>
    <w:rsid w:val="00347C05"/>
    <w:rsid w:val="00350C21"/>
    <w:rsid w:val="0037121A"/>
    <w:rsid w:val="003777D3"/>
    <w:rsid w:val="00381782"/>
    <w:rsid w:val="00381F43"/>
    <w:rsid w:val="00392266"/>
    <w:rsid w:val="00392956"/>
    <w:rsid w:val="003974B6"/>
    <w:rsid w:val="003B5A5B"/>
    <w:rsid w:val="003D0063"/>
    <w:rsid w:val="003D6BBD"/>
    <w:rsid w:val="003F2B28"/>
    <w:rsid w:val="00436C6C"/>
    <w:rsid w:val="00443613"/>
    <w:rsid w:val="00444C23"/>
    <w:rsid w:val="00447707"/>
    <w:rsid w:val="004509A9"/>
    <w:rsid w:val="00461C51"/>
    <w:rsid w:val="00474AC8"/>
    <w:rsid w:val="004863A3"/>
    <w:rsid w:val="004870BC"/>
    <w:rsid w:val="004A4A27"/>
    <w:rsid w:val="004B2F54"/>
    <w:rsid w:val="004B75A5"/>
    <w:rsid w:val="004B7DA5"/>
    <w:rsid w:val="004C16E4"/>
    <w:rsid w:val="004C67AF"/>
    <w:rsid w:val="004C6F92"/>
    <w:rsid w:val="004D0A24"/>
    <w:rsid w:val="004D584D"/>
    <w:rsid w:val="00510928"/>
    <w:rsid w:val="005120F1"/>
    <w:rsid w:val="00520948"/>
    <w:rsid w:val="00530E28"/>
    <w:rsid w:val="00564674"/>
    <w:rsid w:val="00564FEE"/>
    <w:rsid w:val="0056585F"/>
    <w:rsid w:val="0057219C"/>
    <w:rsid w:val="005746BB"/>
    <w:rsid w:val="00574952"/>
    <w:rsid w:val="00577FDE"/>
    <w:rsid w:val="005910DC"/>
    <w:rsid w:val="0059386F"/>
    <w:rsid w:val="005A4599"/>
    <w:rsid w:val="005B1796"/>
    <w:rsid w:val="005C003B"/>
    <w:rsid w:val="005C0741"/>
    <w:rsid w:val="005C643D"/>
    <w:rsid w:val="005D5AD3"/>
    <w:rsid w:val="005E10C4"/>
    <w:rsid w:val="005E4702"/>
    <w:rsid w:val="005E589A"/>
    <w:rsid w:val="005F021F"/>
    <w:rsid w:val="005F4BB0"/>
    <w:rsid w:val="00626633"/>
    <w:rsid w:val="006278D0"/>
    <w:rsid w:val="00631B1E"/>
    <w:rsid w:val="00640CF2"/>
    <w:rsid w:val="00644A98"/>
    <w:rsid w:val="00650F7E"/>
    <w:rsid w:val="00654FE0"/>
    <w:rsid w:val="00665749"/>
    <w:rsid w:val="00685F2B"/>
    <w:rsid w:val="006A47C2"/>
    <w:rsid w:val="006A635D"/>
    <w:rsid w:val="006B05ED"/>
    <w:rsid w:val="006B092D"/>
    <w:rsid w:val="006C5A0F"/>
    <w:rsid w:val="006D118A"/>
    <w:rsid w:val="006E7D47"/>
    <w:rsid w:val="00700589"/>
    <w:rsid w:val="00701FDC"/>
    <w:rsid w:val="00710BD2"/>
    <w:rsid w:val="0072313E"/>
    <w:rsid w:val="00731B62"/>
    <w:rsid w:val="00742663"/>
    <w:rsid w:val="00746591"/>
    <w:rsid w:val="00756010"/>
    <w:rsid w:val="00776510"/>
    <w:rsid w:val="00776CD6"/>
    <w:rsid w:val="0078195F"/>
    <w:rsid w:val="007844CE"/>
    <w:rsid w:val="00790357"/>
    <w:rsid w:val="00791276"/>
    <w:rsid w:val="007956D3"/>
    <w:rsid w:val="007B033B"/>
    <w:rsid w:val="007C2B6A"/>
    <w:rsid w:val="007C6CAE"/>
    <w:rsid w:val="007D0182"/>
    <w:rsid w:val="00815DF9"/>
    <w:rsid w:val="00847D8B"/>
    <w:rsid w:val="00863304"/>
    <w:rsid w:val="00865946"/>
    <w:rsid w:val="00865BC1"/>
    <w:rsid w:val="00880963"/>
    <w:rsid w:val="008877DA"/>
    <w:rsid w:val="008A4578"/>
    <w:rsid w:val="008C7467"/>
    <w:rsid w:val="008D50C0"/>
    <w:rsid w:val="008E1774"/>
    <w:rsid w:val="008E3A98"/>
    <w:rsid w:val="008F41FF"/>
    <w:rsid w:val="008F5CC9"/>
    <w:rsid w:val="00903184"/>
    <w:rsid w:val="00905151"/>
    <w:rsid w:val="00914E4E"/>
    <w:rsid w:val="009322B4"/>
    <w:rsid w:val="00932798"/>
    <w:rsid w:val="00932DE4"/>
    <w:rsid w:val="0095091F"/>
    <w:rsid w:val="00972BEA"/>
    <w:rsid w:val="00977F66"/>
    <w:rsid w:val="00983670"/>
    <w:rsid w:val="009979FD"/>
    <w:rsid w:val="009A466F"/>
    <w:rsid w:val="009B370A"/>
    <w:rsid w:val="009B71EE"/>
    <w:rsid w:val="009B7863"/>
    <w:rsid w:val="009C4746"/>
    <w:rsid w:val="009C4B07"/>
    <w:rsid w:val="009D5151"/>
    <w:rsid w:val="009D65A4"/>
    <w:rsid w:val="00A0637A"/>
    <w:rsid w:val="00A07F58"/>
    <w:rsid w:val="00A15F8F"/>
    <w:rsid w:val="00A207EC"/>
    <w:rsid w:val="00A57503"/>
    <w:rsid w:val="00A8790A"/>
    <w:rsid w:val="00AA3298"/>
    <w:rsid w:val="00AB0D7C"/>
    <w:rsid w:val="00AB1EE9"/>
    <w:rsid w:val="00AB6FF4"/>
    <w:rsid w:val="00AC45CE"/>
    <w:rsid w:val="00AD461F"/>
    <w:rsid w:val="00AD4E9D"/>
    <w:rsid w:val="00AF3B0B"/>
    <w:rsid w:val="00B04441"/>
    <w:rsid w:val="00B06FED"/>
    <w:rsid w:val="00B14E35"/>
    <w:rsid w:val="00B22061"/>
    <w:rsid w:val="00B27EB6"/>
    <w:rsid w:val="00B31D70"/>
    <w:rsid w:val="00B41576"/>
    <w:rsid w:val="00B558E6"/>
    <w:rsid w:val="00B561D9"/>
    <w:rsid w:val="00B61528"/>
    <w:rsid w:val="00B675E9"/>
    <w:rsid w:val="00B81004"/>
    <w:rsid w:val="00B90741"/>
    <w:rsid w:val="00B91643"/>
    <w:rsid w:val="00B94FEE"/>
    <w:rsid w:val="00B9781A"/>
    <w:rsid w:val="00BB73D3"/>
    <w:rsid w:val="00BC793C"/>
    <w:rsid w:val="00BD2B27"/>
    <w:rsid w:val="00BD3DA6"/>
    <w:rsid w:val="00BD7769"/>
    <w:rsid w:val="00BE33A4"/>
    <w:rsid w:val="00BE64E8"/>
    <w:rsid w:val="00C01A2B"/>
    <w:rsid w:val="00C11027"/>
    <w:rsid w:val="00C13751"/>
    <w:rsid w:val="00C140C5"/>
    <w:rsid w:val="00C22B22"/>
    <w:rsid w:val="00C53D88"/>
    <w:rsid w:val="00C54447"/>
    <w:rsid w:val="00C57E9C"/>
    <w:rsid w:val="00C72687"/>
    <w:rsid w:val="00CA7344"/>
    <w:rsid w:val="00CB7904"/>
    <w:rsid w:val="00CD5A0A"/>
    <w:rsid w:val="00D03104"/>
    <w:rsid w:val="00D128B9"/>
    <w:rsid w:val="00D14705"/>
    <w:rsid w:val="00D27439"/>
    <w:rsid w:val="00D3784E"/>
    <w:rsid w:val="00D46C2E"/>
    <w:rsid w:val="00D66241"/>
    <w:rsid w:val="00D71307"/>
    <w:rsid w:val="00D729B4"/>
    <w:rsid w:val="00D73A1D"/>
    <w:rsid w:val="00D80A85"/>
    <w:rsid w:val="00DA2BDB"/>
    <w:rsid w:val="00DB30C8"/>
    <w:rsid w:val="00DE6539"/>
    <w:rsid w:val="00DF1F73"/>
    <w:rsid w:val="00E072E8"/>
    <w:rsid w:val="00E20549"/>
    <w:rsid w:val="00E37943"/>
    <w:rsid w:val="00E44290"/>
    <w:rsid w:val="00E6235C"/>
    <w:rsid w:val="00E96293"/>
    <w:rsid w:val="00EA6A5D"/>
    <w:rsid w:val="00EB678C"/>
    <w:rsid w:val="00ED186A"/>
    <w:rsid w:val="00ED28E2"/>
    <w:rsid w:val="00ED31F6"/>
    <w:rsid w:val="00EE10AF"/>
    <w:rsid w:val="00F05C75"/>
    <w:rsid w:val="00F12F60"/>
    <w:rsid w:val="00F15A28"/>
    <w:rsid w:val="00F45C8F"/>
    <w:rsid w:val="00F623A1"/>
    <w:rsid w:val="00F70B4B"/>
    <w:rsid w:val="00F73493"/>
    <w:rsid w:val="00FA0F5A"/>
    <w:rsid w:val="00FB042A"/>
    <w:rsid w:val="00FB163F"/>
    <w:rsid w:val="00FB188E"/>
    <w:rsid w:val="00FC7A8C"/>
    <w:rsid w:val="00FD6D5B"/>
    <w:rsid w:val="00FD774D"/>
    <w:rsid w:val="00FE4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CCFE4CA"/>
  <w15:docId w15:val="{E7B6D0D0-5FFF-480E-AA24-2E9479C3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paragraph" w:styleId="ae">
    <w:name w:val="Plain Text"/>
    <w:basedOn w:val="a"/>
    <w:link w:val="af"/>
    <w:rsid w:val="00564674"/>
    <w:rPr>
      <w:rFonts w:ascii="Courier New" w:hAnsi="Courier New"/>
      <w:sz w:val="20"/>
      <w:szCs w:val="20"/>
      <w:lang w:val="ru-RU"/>
    </w:rPr>
  </w:style>
  <w:style w:type="character" w:customStyle="1" w:styleId="af">
    <w:name w:val="Текст Знак"/>
    <w:basedOn w:val="a0"/>
    <w:link w:val="ae"/>
    <w:rsid w:val="00564674"/>
    <w:rPr>
      <w:rFonts w:ascii="Courier New" w:hAnsi="Courier New"/>
      <w:lang w:val="ru-RU" w:eastAsia="ru-RU"/>
    </w:rPr>
  </w:style>
  <w:style w:type="paragraph" w:styleId="af0">
    <w:name w:val="List Paragraph"/>
    <w:basedOn w:val="a"/>
    <w:uiPriority w:val="34"/>
    <w:qFormat/>
    <w:rsid w:val="00E96293"/>
    <w:pPr>
      <w:ind w:left="720"/>
      <w:contextualSpacing/>
    </w:pPr>
    <w:rPr>
      <w:lang w:val="ru-RU"/>
    </w:rPr>
  </w:style>
  <w:style w:type="paragraph" w:customStyle="1" w:styleId="b-bodytext">
    <w:name w:val="b-body__text"/>
    <w:basedOn w:val="a"/>
    <w:rsid w:val="00B04441"/>
    <w:pPr>
      <w:spacing w:before="100" w:beforeAutospacing="1" w:after="100" w:afterAutospacing="1"/>
    </w:pPr>
    <w:rPr>
      <w:lang w:eastAsia="uk-UA"/>
    </w:rPr>
  </w:style>
  <w:style w:type="character" w:styleId="af1">
    <w:name w:val="Hyperlink"/>
    <w:basedOn w:val="a0"/>
    <w:uiPriority w:val="99"/>
    <w:unhideWhenUsed/>
    <w:rsid w:val="00F623A1"/>
    <w:rPr>
      <w:color w:val="0000FF" w:themeColor="hyperlink"/>
      <w:u w:val="single"/>
    </w:rPr>
  </w:style>
  <w:style w:type="paragraph" w:customStyle="1" w:styleId="Default">
    <w:name w:val="Default"/>
    <w:rsid w:val="009C4B0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2">
    <w:name w:val="Table Grid"/>
    <w:basedOn w:val="a1"/>
    <w:uiPriority w:val="59"/>
    <w:locked/>
    <w:rsid w:val="009C4B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6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rbis-nbuv.gov.ua/cgi-bin/irbis64r_81/cgiirbis_64.exe?Z21ID=&amp;I21DBN=EC&amp;P21DBN=EC&amp;S21STN=1&amp;S21REF=10&amp;S21FMT=fullwebr&amp;C21COM=S&amp;S21CNR=20&amp;S21P01=0&amp;S21P02=0&amp;S21P03=M=&amp;S21COLORTERMS=0&amp;S21STR=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15K5UuVkZ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iskupin.pl/asp/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76C53-A9AB-4437-933C-6264B2DB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3290</Words>
  <Characters>18759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22005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саша</dc:creator>
  <cp:lastModifiedBy>Larysa Bukina</cp:lastModifiedBy>
  <cp:revision>2</cp:revision>
  <cp:lastPrinted>2018-10-10T20:16:00Z</cp:lastPrinted>
  <dcterms:created xsi:type="dcterms:W3CDTF">2022-10-15T19:12:00Z</dcterms:created>
  <dcterms:modified xsi:type="dcterms:W3CDTF">2022-10-15T19:12:00Z</dcterms:modified>
</cp:coreProperties>
</file>