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9E" w:rsidRDefault="00971E07" w:rsidP="00773EB5">
      <w:pPr>
        <w:tabs>
          <w:tab w:val="left" w:pos="7035"/>
        </w:tabs>
        <w:jc w:val="center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 w:rsidR="00026EB2">
        <w:rPr>
          <w:b/>
          <w:lang w:val="uk-UA"/>
        </w:rPr>
        <w:t xml:space="preserve">Звіт з наукової роботи </w:t>
      </w:r>
      <w:r w:rsidR="0087279E">
        <w:rPr>
          <w:b/>
          <w:lang w:val="uk-UA"/>
        </w:rPr>
        <w:t xml:space="preserve">за </w:t>
      </w:r>
      <w:r w:rsidR="00180178">
        <w:rPr>
          <w:b/>
          <w:lang w:val="uk-UA"/>
        </w:rPr>
        <w:t>202</w:t>
      </w:r>
      <w:r w:rsidR="00AE79C2">
        <w:rPr>
          <w:b/>
          <w:lang w:val="uk-UA"/>
        </w:rPr>
        <w:t>1</w:t>
      </w:r>
      <w:r w:rsidR="00180178">
        <w:rPr>
          <w:b/>
          <w:lang w:val="uk-UA"/>
        </w:rPr>
        <w:t xml:space="preserve"> </w:t>
      </w:r>
      <w:r w:rsidR="0087279E">
        <w:rPr>
          <w:b/>
          <w:lang w:val="uk-UA"/>
        </w:rPr>
        <w:t>рік</w:t>
      </w:r>
    </w:p>
    <w:p w:rsidR="0082650E" w:rsidRDefault="0082650E" w:rsidP="0082650E">
      <w:pPr>
        <w:numPr>
          <w:ilvl w:val="0"/>
          <w:numId w:val="4"/>
        </w:numPr>
        <w:jc w:val="center"/>
        <w:rPr>
          <w:b/>
          <w:lang w:val="uk-UA"/>
        </w:rPr>
      </w:pPr>
      <w:r>
        <w:rPr>
          <w:b/>
          <w:lang w:val="uk-UA"/>
        </w:rPr>
        <w:t>Монографі</w:t>
      </w:r>
      <w:r w:rsidR="00007D26">
        <w:rPr>
          <w:b/>
          <w:lang w:val="uk-UA"/>
        </w:rPr>
        <w:t>ї</w:t>
      </w:r>
    </w:p>
    <w:p w:rsidR="0082650E" w:rsidRPr="0082650E" w:rsidRDefault="0082650E" w:rsidP="0082650E">
      <w:pPr>
        <w:ind w:left="720"/>
        <w:jc w:val="center"/>
        <w:rPr>
          <w:b/>
          <w:lang w:val="uk-UA"/>
        </w:rPr>
      </w:pPr>
      <w:r>
        <w:rPr>
          <w:color w:val="000000"/>
        </w:rPr>
        <w:t>Ознака м-міжнародні, у-вітчизняні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441"/>
        <w:gridCol w:w="943"/>
        <w:gridCol w:w="2491"/>
        <w:gridCol w:w="2665"/>
        <w:gridCol w:w="2410"/>
      </w:tblGrid>
      <w:tr w:rsidR="0082650E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з/п</w:t>
            </w:r>
          </w:p>
          <w:p w:rsidR="0082650E" w:rsidRPr="0082650E" w:rsidRDefault="0082650E" w:rsidP="008265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Факультет/ ННІ/НДІ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 м/у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Автори: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(ПІБ)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Вихідні дані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E0081D">
              <w:rPr>
                <w:sz w:val="24"/>
                <w:szCs w:val="24"/>
                <w:lang w:val="uk-UA"/>
              </w:rPr>
              <w:t>рік, вид-во</w:t>
            </w:r>
            <w:r>
              <w:rPr>
                <w:sz w:val="24"/>
                <w:szCs w:val="24"/>
                <w:lang w:val="uk-UA"/>
              </w:rPr>
              <w:t>, к-ть стор.)</w:t>
            </w:r>
          </w:p>
        </w:tc>
      </w:tr>
      <w:tr w:rsidR="00326EDF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Default="00326EDF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43569F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43569F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Default="00326EDF" w:rsidP="00326EDF">
            <w:pPr>
              <w:spacing w:after="0" w:line="240" w:lineRule="auto"/>
              <w:jc w:val="both"/>
              <w:rPr>
                <w:rStyle w:val="tojvnm2t"/>
                <w:sz w:val="24"/>
                <w:szCs w:val="24"/>
                <w:lang w:val="uk-UA"/>
              </w:rPr>
            </w:pPr>
            <w:r>
              <w:rPr>
                <w:rStyle w:val="tojvnm2t"/>
                <w:sz w:val="24"/>
                <w:szCs w:val="24"/>
              </w:rPr>
              <w:t xml:space="preserve">Колектив авторів; </w:t>
            </w:r>
            <w:r w:rsidRPr="00DA658B">
              <w:rPr>
                <w:rStyle w:val="tojvnm2t"/>
                <w:sz w:val="24"/>
                <w:szCs w:val="24"/>
              </w:rPr>
              <w:t>загал. ред. В. Кравченко та С. Посохова</w:t>
            </w:r>
            <w:r w:rsidR="00353B59">
              <w:rPr>
                <w:rStyle w:val="tojvnm2t"/>
                <w:sz w:val="24"/>
                <w:szCs w:val="24"/>
                <w:lang w:val="uk-UA"/>
              </w:rPr>
              <w:t>.</w:t>
            </w:r>
          </w:p>
          <w:p w:rsidR="00353B59" w:rsidRPr="00353B59" w:rsidRDefault="00353B59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Автори: </w:t>
            </w:r>
            <w:r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С.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І.</w:t>
            </w:r>
            <w:r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Посохов, Є.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С.</w:t>
            </w:r>
            <w:r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Рачков, Ю.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А.</w:t>
            </w:r>
            <w:r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Кисельова, С.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М.</w:t>
            </w:r>
            <w:r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Куделко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, В.О. Куліков</w:t>
            </w:r>
            <w:r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та ін.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DA658B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58B">
              <w:rPr>
                <w:rStyle w:val="tojvnm2t"/>
                <w:sz w:val="24"/>
                <w:szCs w:val="24"/>
              </w:rPr>
              <w:t>У пошуках обличчя міста: Практики саморепрезентації міст України в індустріальну та постіндустріальну добу.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DA658B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58B">
              <w:rPr>
                <w:rStyle w:val="tojvnm2t"/>
                <w:sz w:val="24"/>
                <w:szCs w:val="24"/>
              </w:rPr>
              <w:t>– Харків : Мадрид, 2021</w:t>
            </w:r>
            <w:r w:rsidR="00A51B2E">
              <w:rPr>
                <w:rStyle w:val="tojvnm2t"/>
                <w:sz w:val="24"/>
                <w:szCs w:val="24"/>
              </w:rPr>
              <w:t>. – 566 с.</w:t>
            </w:r>
          </w:p>
        </w:tc>
      </w:tr>
      <w:tr w:rsidR="003D4586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AA5834" w:rsidRDefault="00326EDF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AA5834" w:rsidRDefault="003D4586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A5834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AA5834" w:rsidRDefault="003D4586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A5834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353B59" w:rsidRDefault="003D4586" w:rsidP="00353B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53B59">
              <w:rPr>
                <w:sz w:val="24"/>
                <w:szCs w:val="24"/>
                <w:lang w:val="uk-UA" w:eastAsia="ru-RU"/>
              </w:rPr>
              <w:t>Давидюк В</w:t>
            </w:r>
            <w:r w:rsidR="00353B59">
              <w:rPr>
                <w:sz w:val="24"/>
                <w:szCs w:val="24"/>
                <w:lang w:val="uk-UA" w:eastAsia="ru-RU"/>
              </w:rPr>
              <w:t>.</w:t>
            </w:r>
            <w:r w:rsidRPr="00353B59">
              <w:rPr>
                <w:sz w:val="24"/>
                <w:szCs w:val="24"/>
                <w:lang w:val="uk-UA" w:eastAsia="ru-RU"/>
              </w:rPr>
              <w:t>, Кривошея</w:t>
            </w:r>
            <w:r w:rsidR="00353B59">
              <w:rPr>
                <w:sz w:val="24"/>
                <w:szCs w:val="24"/>
                <w:lang w:val="uk-UA" w:eastAsia="ru-RU"/>
              </w:rPr>
              <w:t xml:space="preserve"> І.</w:t>
            </w:r>
            <w:r w:rsidRPr="00353B59">
              <w:rPr>
                <w:sz w:val="24"/>
                <w:szCs w:val="24"/>
                <w:lang w:val="uk-UA" w:eastAsia="ru-RU"/>
              </w:rPr>
              <w:t xml:space="preserve">, </w:t>
            </w:r>
            <w:r w:rsidRPr="00353B59">
              <w:rPr>
                <w:b/>
                <w:bCs/>
                <w:sz w:val="24"/>
                <w:szCs w:val="24"/>
                <w:lang w:val="uk-UA" w:eastAsia="ru-RU"/>
              </w:rPr>
              <w:t>Куліков</w:t>
            </w:r>
            <w:r w:rsidR="00353B59">
              <w:rPr>
                <w:b/>
                <w:bCs/>
                <w:sz w:val="24"/>
                <w:szCs w:val="24"/>
                <w:lang w:val="uk-UA" w:eastAsia="ru-RU"/>
              </w:rPr>
              <w:t xml:space="preserve"> В.</w:t>
            </w:r>
            <w:r w:rsidRPr="00353B59">
              <w:rPr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353B59">
              <w:rPr>
                <w:sz w:val="24"/>
                <w:szCs w:val="24"/>
                <w:lang w:val="uk-UA" w:eastAsia="ru-RU"/>
              </w:rPr>
              <w:t xml:space="preserve"> Портнова</w:t>
            </w:r>
            <w:r w:rsidR="00353B59">
              <w:rPr>
                <w:sz w:val="24"/>
                <w:szCs w:val="24"/>
                <w:lang w:val="uk-UA" w:eastAsia="ru-RU"/>
              </w:rPr>
              <w:t xml:space="preserve"> Т.,</w:t>
            </w:r>
            <w:r w:rsidRPr="00353B59">
              <w:rPr>
                <w:sz w:val="24"/>
                <w:szCs w:val="24"/>
                <w:lang w:val="uk-UA" w:eastAsia="ru-RU"/>
              </w:rPr>
              <w:t xml:space="preserve"> Харченко</w:t>
            </w:r>
            <w:r w:rsidR="00353B59">
              <w:rPr>
                <w:sz w:val="24"/>
                <w:szCs w:val="24"/>
                <w:lang w:val="uk-UA" w:eastAsia="ru-RU"/>
              </w:rPr>
              <w:t xml:space="preserve"> А</w:t>
            </w:r>
            <w:r w:rsidRPr="00353B59">
              <w:rPr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353B59" w:rsidRDefault="003D4586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A5834">
              <w:rPr>
                <w:sz w:val="24"/>
                <w:szCs w:val="24"/>
                <w:lang w:val="uk-UA" w:eastAsia="ru-RU"/>
              </w:rPr>
              <w:t>«</w:t>
            </w:r>
            <w:r w:rsidRPr="00353B59">
              <w:rPr>
                <w:sz w:val="24"/>
                <w:szCs w:val="24"/>
                <w:lang w:val="uk-UA" w:eastAsia="ru-RU"/>
              </w:rPr>
              <w:t>"Буремні 90-ті": надії та розчарування на шляху до модерності.</w:t>
            </w:r>
            <w:r w:rsidRPr="00AA5834">
              <w:rPr>
                <w:sz w:val="24"/>
                <w:szCs w:val="24"/>
                <w:lang w:val="uk-UA" w:eastAsia="ru-RU"/>
              </w:rPr>
              <w:t>» //</w:t>
            </w:r>
            <w:r w:rsidRPr="00353B59">
              <w:rPr>
                <w:sz w:val="24"/>
                <w:szCs w:val="24"/>
                <w:lang w:val="uk-UA" w:eastAsia="ru-RU"/>
              </w:rPr>
              <w:t xml:space="preserve"> </w:t>
            </w:r>
            <w:r w:rsidRPr="00353B59">
              <w:rPr>
                <w:i/>
                <w:iCs/>
                <w:sz w:val="24"/>
                <w:szCs w:val="24"/>
                <w:lang w:val="uk-UA" w:eastAsia="ru-RU"/>
              </w:rPr>
              <w:t>Уман</w:t>
            </w:r>
            <w:r w:rsidR="00353B59">
              <w:rPr>
                <w:i/>
                <w:iCs/>
                <w:sz w:val="24"/>
                <w:szCs w:val="24"/>
                <w:lang w:val="uk-UA" w:eastAsia="ru-RU"/>
              </w:rPr>
              <w:t>ь</w:t>
            </w:r>
            <w:r w:rsidRPr="00353B59">
              <w:rPr>
                <w:i/>
                <w:iCs/>
                <w:sz w:val="24"/>
                <w:szCs w:val="24"/>
                <w:lang w:val="uk-UA" w:eastAsia="ru-RU"/>
              </w:rPr>
              <w:t>. (Не)знані історії міста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AA5834" w:rsidRDefault="003D4586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A5834">
              <w:rPr>
                <w:sz w:val="24"/>
                <w:szCs w:val="24"/>
                <w:lang w:val="uk-UA" w:eastAsia="ru-RU"/>
              </w:rPr>
              <w:t xml:space="preserve">2021. Вид-во </w:t>
            </w:r>
            <w:r w:rsidRPr="00353B59">
              <w:rPr>
                <w:sz w:val="24"/>
                <w:szCs w:val="24"/>
                <w:lang w:val="uk-UA" w:eastAsia="ru-RU"/>
              </w:rPr>
              <w:t>Центр міської і</w:t>
            </w:r>
            <w:r w:rsidRPr="00AA5834">
              <w:rPr>
                <w:sz w:val="24"/>
                <w:szCs w:val="24"/>
                <w:lang w:eastAsia="ru-RU"/>
              </w:rPr>
              <w:t>сторії Центрально-Східної Європи</w:t>
            </w:r>
            <w:r w:rsidRPr="00AA5834">
              <w:rPr>
                <w:sz w:val="24"/>
                <w:szCs w:val="24"/>
                <w:lang w:val="uk-UA" w:eastAsia="ru-RU"/>
              </w:rPr>
              <w:t xml:space="preserve">, с. </w:t>
            </w:r>
            <w:r w:rsidRPr="00AA5834">
              <w:rPr>
                <w:sz w:val="24"/>
                <w:szCs w:val="24"/>
                <w:lang w:eastAsia="ru-RU"/>
              </w:rPr>
              <w:t>75–93.</w:t>
            </w:r>
          </w:p>
        </w:tc>
      </w:tr>
      <w:tr w:rsidR="00BC06EA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Default="00326EDF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AA5834" w:rsidRDefault="00BC06EA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A5834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AA5834" w:rsidRDefault="00BC06EA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A5834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59" w:rsidRDefault="00BC06EA" w:rsidP="00BC06EA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53B5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Шрамко І.Б, Посохов С.І., Павлова О.Г., </w:t>
            </w:r>
            <w:r w:rsidR="005148BA" w:rsidRPr="00353B5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Куделко С.М., </w:t>
            </w:r>
          </w:p>
          <w:p w:rsidR="00353B59" w:rsidRDefault="00353B59" w:rsidP="00BC06EA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Скирда В.В.,</w:t>
            </w:r>
          </w:p>
          <w:p w:rsidR="00BC06EA" w:rsidRPr="00353B59" w:rsidRDefault="00BC06EA" w:rsidP="00BC06EA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53B59"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Бабенко Л.І., Полідович Ю.Б, Вертієнко Г.В. Гречко Д.С., Радзієвська В.Є., Заблоцький В.П.  та ін.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9B3076" w:rsidRDefault="00A55A12" w:rsidP="00BC06EA">
            <w:pPr>
              <w:widowControl w:val="0"/>
              <w:spacing w:after="0" w:line="240" w:lineRule="auto"/>
            </w:pPr>
            <w:r w:rsidRPr="0093611D">
              <w:rPr>
                <w:sz w:val="24"/>
                <w:szCs w:val="24"/>
                <w:lang w:val="uk-UA"/>
              </w:rPr>
              <w:t>Борис Андрійович Шрамко – професор Харківського університету // Борис Андрійович Шрамко: сторінки біографії, підсумки досліджень, спогади пр</w:t>
            </w:r>
            <w:r>
              <w:rPr>
                <w:sz w:val="24"/>
                <w:szCs w:val="24"/>
                <w:lang w:val="uk-UA"/>
              </w:rPr>
              <w:t>о вченого</w:t>
            </w:r>
            <w:r w:rsidR="00DE73AB">
              <w:rPr>
                <w:sz w:val="24"/>
                <w:szCs w:val="24"/>
                <w:lang w:val="uk-UA"/>
              </w:rPr>
              <w:t>,</w:t>
            </w:r>
            <w:r w:rsidR="00DE73AB" w:rsidRPr="0093611D">
              <w:rPr>
                <w:sz w:val="24"/>
                <w:szCs w:val="24"/>
                <w:lang w:val="uk-UA"/>
              </w:rPr>
              <w:t xml:space="preserve"> </w:t>
            </w:r>
            <w:r w:rsidR="00DE73AB">
              <w:rPr>
                <w:sz w:val="24"/>
                <w:szCs w:val="24"/>
                <w:lang w:val="uk-UA"/>
              </w:rPr>
              <w:t>відп. ред. С. Посохов</w:t>
            </w:r>
            <w:r w:rsidRPr="009361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9B3076" w:rsidRDefault="00BC06EA" w:rsidP="00DE73AB">
            <w:pPr>
              <w:widowControl w:val="0"/>
              <w:spacing w:after="0" w:line="240" w:lineRule="auto"/>
              <w:jc w:val="both"/>
            </w:pPr>
            <w:r w:rsidRPr="009B3076">
              <w:rPr>
                <w:bCs/>
                <w:color w:val="000000"/>
                <w:sz w:val="22"/>
                <w:shd w:val="clear" w:color="auto" w:fill="FFFFFF"/>
                <w:lang w:val="uk-UA" w:eastAsia="ru-RU"/>
              </w:rPr>
              <w:t>Харків–Котельва: ХНУ імені В.</w:t>
            </w:r>
            <w:r w:rsidRPr="009B3076">
              <w:rPr>
                <w:bCs/>
                <w:color w:val="000000"/>
                <w:sz w:val="22"/>
                <w:shd w:val="clear" w:color="auto" w:fill="FFFFFF"/>
                <w:lang w:eastAsia="ru-RU"/>
              </w:rPr>
              <w:t> </w:t>
            </w:r>
            <w:r w:rsidRPr="009B3076">
              <w:rPr>
                <w:bCs/>
                <w:color w:val="000000"/>
                <w:sz w:val="22"/>
                <w:shd w:val="clear" w:color="auto" w:fill="FFFFFF"/>
                <w:lang w:val="uk-UA" w:eastAsia="ru-RU"/>
              </w:rPr>
              <w:t>Н.</w:t>
            </w:r>
            <w:r w:rsidRPr="009B3076">
              <w:rPr>
                <w:bCs/>
                <w:color w:val="000000"/>
                <w:sz w:val="22"/>
                <w:shd w:val="clear" w:color="auto" w:fill="FFFFFF"/>
                <w:lang w:eastAsia="ru-RU"/>
              </w:rPr>
              <w:t> </w:t>
            </w:r>
            <w:r w:rsidRPr="009B3076">
              <w:rPr>
                <w:bCs/>
                <w:color w:val="000000"/>
                <w:sz w:val="22"/>
                <w:shd w:val="clear" w:color="auto" w:fill="FFFFFF"/>
                <w:lang w:val="uk-UA" w:eastAsia="ru-RU"/>
              </w:rPr>
              <w:t>Каразіна; Майдан, 2021. 276</w:t>
            </w:r>
            <w:r w:rsidRPr="009B3076">
              <w:rPr>
                <w:bCs/>
                <w:color w:val="000000"/>
                <w:sz w:val="22"/>
                <w:shd w:val="clear" w:color="auto" w:fill="FFFFFF"/>
                <w:lang w:eastAsia="ru-RU"/>
              </w:rPr>
              <w:t> </w:t>
            </w:r>
            <w:r w:rsidRPr="009B3076">
              <w:rPr>
                <w:bCs/>
                <w:color w:val="000000"/>
                <w:sz w:val="22"/>
                <w:shd w:val="clear" w:color="auto" w:fill="FFFFFF"/>
                <w:lang w:val="uk-UA" w:eastAsia="ru-RU"/>
              </w:rPr>
              <w:t>с.</w:t>
            </w:r>
          </w:p>
        </w:tc>
      </w:tr>
      <w:tr w:rsidR="008E4FA2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Default="00326EDF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AA5834" w:rsidRDefault="008E4FA2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A5834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8E4FA2" w:rsidRDefault="008E4FA2" w:rsidP="00A55A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E4FA2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8E4FA2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FA2">
              <w:rPr>
                <w:rFonts w:eastAsia="Times New Roman"/>
                <w:sz w:val="24"/>
                <w:szCs w:val="24"/>
                <w:lang w:eastAsia="uk-UA"/>
              </w:rPr>
              <w:t>Каплин А.Д.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8E4FA2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FA2">
              <w:rPr>
                <w:rFonts w:eastAsia="Times New Roman"/>
                <w:sz w:val="24"/>
                <w:szCs w:val="24"/>
                <w:lang w:eastAsia="uk-UA"/>
              </w:rPr>
              <w:t>По дороге домой.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8E4FA2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FA2">
              <w:rPr>
                <w:rFonts w:eastAsia="Times New Roman"/>
                <w:sz w:val="24"/>
                <w:szCs w:val="24"/>
                <w:lang w:eastAsia="uk-UA"/>
              </w:rPr>
              <w:t>Харьков: Майдан, 2021.   232 с.</w:t>
            </w:r>
          </w:p>
        </w:tc>
      </w:tr>
      <w:tr w:rsidR="00A55A12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326EDF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3611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A55A1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3611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353B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Павлова О.Г.</w:t>
            </w:r>
            <w:r w:rsidR="00353B59"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353B5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53B59"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С.</w:t>
            </w:r>
            <w:r w:rsid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І.</w:t>
            </w:r>
            <w:r w:rsidR="00353B59"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Посохов,</w:t>
            </w:r>
            <w:r w:rsid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Куделко С.М. </w:t>
            </w:r>
            <w:r w:rsidR="00353B59" w:rsidRPr="00353B5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та ін.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611D">
              <w:rPr>
                <w:sz w:val="24"/>
                <w:szCs w:val="24"/>
                <w:lang w:val="uk-UA"/>
              </w:rPr>
              <w:t>Куделко С. М. Спілкування з минулим / С. М. Куделко; відп. ред. С. І. Посохов; уклад. О. І. Вовк, О. Г. Павлова; уклад. бібліогр. Г. В. Штан, С. Б. Глибицька.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611D">
              <w:rPr>
                <w:sz w:val="24"/>
                <w:szCs w:val="24"/>
                <w:lang w:val="uk-UA"/>
              </w:rPr>
              <w:t>Харків: ХНУ імені В. Н. Каразіна, 2021. 300 с.</w:t>
            </w:r>
          </w:p>
          <w:p w:rsidR="00A55A12" w:rsidRPr="0093611D" w:rsidRDefault="00A55A12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F7C" w:rsidRPr="00971E07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Default="00353B59" w:rsidP="005E3F7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E3F7C" w:rsidRDefault="005E3F7C" w:rsidP="005E3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5E3F7C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E3F7C" w:rsidRDefault="005E3F7C" w:rsidP="005E3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3F7C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E3F7C" w:rsidRDefault="005E3F7C" w:rsidP="005E3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E3F7C" w:rsidRDefault="005E3F7C" w:rsidP="005E3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3F7C">
              <w:rPr>
                <w:rFonts w:eastAsia="Times New Roman"/>
                <w:sz w:val="24"/>
                <w:szCs w:val="24"/>
                <w:lang w:val="uk-UA" w:eastAsia="ru-RU"/>
              </w:rPr>
              <w:t xml:space="preserve">Назва тексту: «Архивы и музеи истории университетов </w:t>
            </w:r>
            <w:r w:rsidRPr="005E3F7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Украины в советский</w:t>
            </w:r>
          </w:p>
          <w:p w:rsidR="005E3F7C" w:rsidRPr="005E3F7C" w:rsidRDefault="005E3F7C" w:rsidP="005E3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3F7C">
              <w:rPr>
                <w:rFonts w:eastAsia="Times New Roman"/>
                <w:sz w:val="24"/>
                <w:szCs w:val="24"/>
                <w:lang w:val="uk-UA" w:eastAsia="ru-RU"/>
              </w:rPr>
              <w:t>период: идеологический диктат и корпоративные нормы»</w:t>
            </w:r>
          </w:p>
          <w:p w:rsidR="005E3F7C" w:rsidRPr="005E3F7C" w:rsidRDefault="005E3F7C" w:rsidP="005E3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5E3F7C" w:rsidRPr="005E3F7C" w:rsidRDefault="005E3F7C" w:rsidP="005E3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3F7C">
              <w:rPr>
                <w:rFonts w:eastAsia="Times New Roman"/>
                <w:sz w:val="24"/>
                <w:szCs w:val="24"/>
                <w:lang w:val="uk-UA" w:eastAsia="ru-RU"/>
              </w:rPr>
              <w:t>Назва книги: Archiwa polskie i sowieckie w realiach systemu komunistycznego, red. Janusz Łosowski, Mirosław Szumiło.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E3F7C" w:rsidRDefault="005E3F7C" w:rsidP="005E3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3F7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Warszawa: Instytut Pamięci Narodowej, 2021, 352 s.</w:t>
            </w:r>
          </w:p>
        </w:tc>
      </w:tr>
    </w:tbl>
    <w:p w:rsidR="00520B9A" w:rsidRDefault="00520B9A" w:rsidP="00773EB5">
      <w:pPr>
        <w:tabs>
          <w:tab w:val="left" w:pos="7035"/>
        </w:tabs>
        <w:jc w:val="center"/>
        <w:rPr>
          <w:b/>
          <w:lang w:val="uk-UA"/>
        </w:rPr>
      </w:pPr>
    </w:p>
    <w:p w:rsidR="0087279E" w:rsidRDefault="00AA7F0C" w:rsidP="00026EB2">
      <w:pPr>
        <w:tabs>
          <w:tab w:val="left" w:pos="7035"/>
        </w:tabs>
        <w:jc w:val="center"/>
        <w:rPr>
          <w:b/>
        </w:rPr>
      </w:pPr>
      <w:r>
        <w:rPr>
          <w:b/>
          <w:lang w:val="uk-UA"/>
        </w:rPr>
        <w:t xml:space="preserve">2. </w:t>
      </w:r>
      <w:r w:rsidR="0087279E" w:rsidRPr="00161629">
        <w:rPr>
          <w:b/>
        </w:rPr>
        <w:t>Збірники</w:t>
      </w:r>
      <w:r w:rsidR="0087279E">
        <w:rPr>
          <w:b/>
          <w:lang w:val="uk-UA"/>
        </w:rPr>
        <w:t xml:space="preserve"> </w:t>
      </w:r>
      <w:r w:rsidR="0087279E" w:rsidRPr="00161629">
        <w:rPr>
          <w:b/>
        </w:rPr>
        <w:t>наукових</w:t>
      </w:r>
      <w:r w:rsidR="0087279E">
        <w:rPr>
          <w:b/>
          <w:lang w:val="uk-UA"/>
        </w:rPr>
        <w:t xml:space="preserve"> </w:t>
      </w:r>
      <w:r w:rsidR="0087279E" w:rsidRPr="00161629">
        <w:rPr>
          <w:b/>
        </w:rPr>
        <w:t>праць</w:t>
      </w:r>
    </w:p>
    <w:tbl>
      <w:tblPr>
        <w:tblW w:w="10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445"/>
        <w:gridCol w:w="3119"/>
        <w:gridCol w:w="5528"/>
      </w:tblGrid>
      <w:tr w:rsidR="00510D43" w:rsidRPr="00510D43" w:rsidTr="00AA583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43" w:rsidRP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510D43" w:rsidRP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43" w:rsidRP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Факультет/ ННІ/НДІ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43" w:rsidRP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Вихідні дані</w:t>
            </w:r>
          </w:p>
          <w:p w:rsidR="00510D43" w:rsidRPr="00510D43" w:rsidRDefault="00510D43" w:rsidP="00510D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81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упорядн./ред., </w:t>
            </w:r>
            <w:r w:rsidRPr="00E0081D">
              <w:rPr>
                <w:sz w:val="24"/>
                <w:szCs w:val="24"/>
                <w:lang w:val="uk-UA"/>
              </w:rPr>
              <w:t>рік, вид-во</w:t>
            </w:r>
            <w:r>
              <w:rPr>
                <w:sz w:val="24"/>
                <w:szCs w:val="24"/>
                <w:lang w:val="uk-UA"/>
              </w:rPr>
              <w:t>, к-ть стор.</w:t>
            </w:r>
            <w:r w:rsidRPr="00E0081D">
              <w:rPr>
                <w:sz w:val="24"/>
                <w:szCs w:val="24"/>
                <w:lang w:val="uk-UA"/>
              </w:rPr>
              <w:t>)</w:t>
            </w:r>
          </w:p>
        </w:tc>
      </w:tr>
      <w:tr w:rsidR="00510D43" w:rsidRPr="00510D43" w:rsidTr="00AA583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43" w:rsidRP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43" w:rsidRP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43" w:rsidRP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43" w:rsidRPr="00510D43" w:rsidRDefault="00510D43" w:rsidP="00510D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6EDF" w:rsidRPr="00971E07" w:rsidTr="00AA583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Default="00326EDF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680374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680374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353B5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Прошу не отказать…»: 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звернення до влади вчених-гуманітаріїв Харківського університету та членів їхніх родин на початку 1920-х років</w:t>
            </w:r>
            <w:r w:rsidR="00353B5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/ укл. </w:t>
            </w:r>
            <w:r w:rsidR="00353B59"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Ю.А. Кисельова</w:t>
            </w:r>
            <w:r w:rsidR="00353B5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ред. </w:t>
            </w:r>
            <w:r w:rsidR="00353B59" w:rsidRPr="00353B59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С.І. Посохов</w:t>
            </w:r>
            <w:r w:rsidR="00353B5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680374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Харків: </w:t>
            </w:r>
            <w:r>
              <w:rPr>
                <w:sz w:val="24"/>
                <w:lang w:val="uk-UA"/>
              </w:rPr>
              <w:t>ХНУ імені В.Н. Каразіна, 2021. – 116 с. (серія «Джерелознавчі зошити»: зошит 7).</w:t>
            </w:r>
          </w:p>
        </w:tc>
      </w:tr>
      <w:tr w:rsidR="00AA5834" w:rsidRPr="00971E07" w:rsidTr="00AA583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Default="00353B59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AA5834" w:rsidRDefault="00AA5834" w:rsidP="00AA583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34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AA5834" w:rsidRDefault="00AA5834" w:rsidP="00AA583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A5834">
              <w:rPr>
                <w:sz w:val="24"/>
                <w:szCs w:val="24"/>
                <w:lang w:val="en-US" w:eastAsia="ru-RU"/>
              </w:rPr>
              <w:t xml:space="preserve">Kulikov, Volodymyr, and Iryna Skubii. 2021. "Overview of Business Archives in Ukraine." In </w:t>
            </w:r>
            <w:r w:rsidRPr="00AA5834">
              <w:rPr>
                <w:i/>
                <w:iCs/>
                <w:sz w:val="24"/>
                <w:szCs w:val="24"/>
                <w:lang w:val="en-US" w:eastAsia="ru-RU"/>
              </w:rPr>
              <w:t xml:space="preserve">Business Archives in International Comparison. Section on Business Archives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AA5834" w:rsidRDefault="00AA5834" w:rsidP="00AA5834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A5834">
              <w:rPr>
                <w:i/>
                <w:iCs/>
                <w:sz w:val="24"/>
                <w:szCs w:val="24"/>
                <w:lang w:val="en-US" w:eastAsia="ru-RU"/>
              </w:rPr>
              <w:t>/ Edited by Alison Turton</w:t>
            </w:r>
            <w:r w:rsidRPr="00AA5834">
              <w:rPr>
                <w:sz w:val="24"/>
                <w:szCs w:val="24"/>
                <w:lang w:val="en-US" w:eastAsia="ru-RU"/>
              </w:rPr>
              <w:t>, 109-112. International Council on Archives.</w:t>
            </w:r>
            <w:r w:rsidRPr="00AA5834">
              <w:rPr>
                <w:sz w:val="24"/>
                <w:szCs w:val="24"/>
                <w:lang w:val="uk-UA" w:eastAsia="ru-RU"/>
              </w:rPr>
              <w:t xml:space="preserve"> </w:t>
            </w:r>
            <w:r w:rsidRPr="00AA5834">
              <w:rPr>
                <w:sz w:val="24"/>
                <w:szCs w:val="24"/>
                <w:lang w:val="en-US" w:eastAsia="ru-RU"/>
              </w:rPr>
              <w:t>P</w:t>
            </w:r>
            <w:r w:rsidRPr="00AA5834">
              <w:rPr>
                <w:sz w:val="24"/>
                <w:szCs w:val="24"/>
                <w:lang w:val="uk-UA" w:eastAsia="ru-RU"/>
              </w:rPr>
              <w:t>. 109-112.</w:t>
            </w:r>
          </w:p>
          <w:p w:rsidR="00AA5834" w:rsidRPr="00AA5834" w:rsidRDefault="00AA5834" w:rsidP="00AA583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https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://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ica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org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/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sites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/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default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/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files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/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business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_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archives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_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in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_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international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_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comparison</w:t>
            </w:r>
            <w:r w:rsidRPr="00AA5834">
              <w:rPr>
                <w:rFonts w:eastAsia="Times New Roman"/>
                <w:sz w:val="24"/>
                <w:szCs w:val="24"/>
                <w:lang w:val="uk-UA" w:eastAsia="ru-RU"/>
              </w:rPr>
              <w:t>_-_2021.</w:t>
            </w:r>
            <w:r w:rsidRPr="00AA5834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</w:tr>
      <w:tr w:rsidR="00AA5834" w:rsidRPr="00AA5834" w:rsidTr="00AA583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Default="00353B59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3F0260" w:rsidRDefault="00AA5834" w:rsidP="00BC06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3F0260" w:rsidRDefault="00AA5834" w:rsidP="00BC06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F0260">
              <w:rPr>
                <w:rFonts w:eastAsia="Times New Roman"/>
                <w:sz w:val="24"/>
                <w:szCs w:val="24"/>
                <w:lang w:val="uk-UA" w:eastAsia="ru-RU"/>
              </w:rPr>
              <w:t>Міхеєвські читання.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Вип.2.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3F0260" w:rsidRDefault="00AA5834" w:rsidP="00C3501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Відповідальні редактори В.С.Аксьонов, В.В.Колода, В.В.Скирда, 2021, . Харків: Майдан, </w:t>
            </w:r>
            <w:r w:rsidRPr="003F0260">
              <w:rPr>
                <w:rFonts w:eastAsia="Times New Roman"/>
                <w:sz w:val="24"/>
                <w:szCs w:val="24"/>
                <w:lang w:val="uk-UA" w:eastAsia="ru-RU"/>
              </w:rPr>
              <w:t>108 с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10D43" w:rsidRPr="00510D43" w:rsidRDefault="00510D43" w:rsidP="00026EB2">
      <w:pPr>
        <w:tabs>
          <w:tab w:val="left" w:pos="7035"/>
        </w:tabs>
        <w:jc w:val="center"/>
        <w:rPr>
          <w:lang w:val="uk-UA"/>
        </w:rPr>
      </w:pPr>
    </w:p>
    <w:p w:rsidR="0087279E" w:rsidRDefault="0087279E" w:rsidP="0082650E">
      <w:pPr>
        <w:numPr>
          <w:ilvl w:val="0"/>
          <w:numId w:val="5"/>
        </w:numPr>
        <w:jc w:val="center"/>
        <w:rPr>
          <w:b/>
          <w:lang w:val="uk-UA"/>
        </w:rPr>
      </w:pPr>
      <w:r>
        <w:rPr>
          <w:b/>
        </w:rPr>
        <w:t>П</w:t>
      </w:r>
      <w:r>
        <w:rPr>
          <w:b/>
          <w:lang w:val="uk-UA"/>
        </w:rPr>
        <w:t>ідручники</w:t>
      </w:r>
    </w:p>
    <w:p w:rsidR="0082650E" w:rsidRPr="0082650E" w:rsidRDefault="0082650E" w:rsidP="0082650E">
      <w:pPr>
        <w:ind w:left="360"/>
        <w:jc w:val="center"/>
        <w:rPr>
          <w:b/>
          <w:lang w:val="uk-UA"/>
        </w:rPr>
      </w:pPr>
      <w:r>
        <w:rPr>
          <w:color w:val="000000"/>
        </w:rPr>
        <w:t>Ознака м-міжнародні, у-вітчизняні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369"/>
        <w:gridCol w:w="943"/>
        <w:gridCol w:w="2414"/>
        <w:gridCol w:w="2254"/>
        <w:gridCol w:w="2970"/>
      </w:tblGrid>
      <w:tr w:rsidR="0082650E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з/п</w:t>
            </w:r>
          </w:p>
          <w:p w:rsidR="0082650E" w:rsidRPr="0082650E" w:rsidRDefault="0082650E" w:rsidP="008265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Факультет/ ННІ/НДІ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 м/у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Автори: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(ПІБ)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Вихідні дані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E0081D">
              <w:rPr>
                <w:sz w:val="24"/>
                <w:szCs w:val="24"/>
                <w:lang w:val="uk-UA"/>
              </w:rPr>
              <w:t>рік, вид-во</w:t>
            </w:r>
            <w:r>
              <w:rPr>
                <w:sz w:val="24"/>
                <w:szCs w:val="24"/>
                <w:lang w:val="uk-UA"/>
              </w:rPr>
              <w:t>, к-ть стор.)</w:t>
            </w:r>
          </w:p>
        </w:tc>
      </w:tr>
      <w:tr w:rsidR="00A55A12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3611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3611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5148BA" w:rsidRDefault="005148BA" w:rsidP="005148B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148BA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Павлова О. Г., Куделко С.М.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611D">
              <w:rPr>
                <w:sz w:val="24"/>
                <w:szCs w:val="24"/>
                <w:lang w:val="uk-UA"/>
              </w:rPr>
              <w:t xml:space="preserve">Основи краєзнавства: підруч. для студ. закладів вищ. освіти / НАН України, </w:t>
            </w:r>
            <w:r w:rsidRPr="0093611D">
              <w:rPr>
                <w:sz w:val="24"/>
                <w:szCs w:val="24"/>
                <w:lang w:val="uk-UA"/>
              </w:rPr>
              <w:lastRenderedPageBreak/>
              <w:t>Національна спілка краєзнавців України; за ред. О.П. Реєнта; вид.2-ге, доп.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93611D" w:rsidRDefault="00A55A12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611D">
              <w:rPr>
                <w:sz w:val="24"/>
                <w:szCs w:val="24"/>
                <w:lang w:val="uk-UA"/>
              </w:rPr>
              <w:lastRenderedPageBreak/>
              <w:t>Київ, 2021. 376 с.</w:t>
            </w:r>
          </w:p>
          <w:p w:rsidR="00A55A12" w:rsidRPr="0082650E" w:rsidRDefault="00A55A12" w:rsidP="00DE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8BA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Default="005148BA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93611D" w:rsidRDefault="005148BA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93611D" w:rsidRDefault="005148BA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93611D" w:rsidRDefault="005148BA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93611D" w:rsidRDefault="005148BA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93611D" w:rsidRDefault="005148BA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7279E" w:rsidRDefault="0087279E" w:rsidP="00B10383">
      <w:pPr>
        <w:jc w:val="center"/>
        <w:rPr>
          <w:b/>
        </w:rPr>
      </w:pPr>
    </w:p>
    <w:p w:rsidR="0087279E" w:rsidRDefault="00AA7F0C" w:rsidP="007A2AA6">
      <w:pPr>
        <w:numPr>
          <w:ilvl w:val="0"/>
          <w:numId w:val="5"/>
        </w:numPr>
        <w:jc w:val="center"/>
        <w:rPr>
          <w:b/>
          <w:lang w:val="uk-UA"/>
        </w:rPr>
      </w:pPr>
      <w:r>
        <w:rPr>
          <w:b/>
          <w:lang w:val="uk-UA"/>
        </w:rPr>
        <w:t>Навчально-методичі видання</w:t>
      </w:r>
      <w:r w:rsidR="007849D8">
        <w:rPr>
          <w:b/>
          <w:lang w:val="uk-UA"/>
        </w:rPr>
        <w:t>,</w:t>
      </w:r>
      <w:r>
        <w:rPr>
          <w:b/>
          <w:lang w:val="uk-UA"/>
        </w:rPr>
        <w:t xml:space="preserve"> п</w:t>
      </w:r>
      <w:r w:rsidR="0087279E">
        <w:rPr>
          <w:b/>
        </w:rPr>
        <w:t>ос</w:t>
      </w:r>
      <w:r w:rsidR="0087279E">
        <w:rPr>
          <w:b/>
          <w:lang w:val="uk-UA"/>
        </w:rPr>
        <w:t>ібники</w:t>
      </w:r>
    </w:p>
    <w:p w:rsidR="007A2AA6" w:rsidRPr="0082650E" w:rsidRDefault="007A2AA6" w:rsidP="007A2AA6">
      <w:pPr>
        <w:ind w:left="360"/>
        <w:jc w:val="center"/>
        <w:rPr>
          <w:b/>
          <w:lang w:val="uk-UA"/>
        </w:rPr>
      </w:pPr>
      <w:r>
        <w:rPr>
          <w:color w:val="000000"/>
        </w:rPr>
        <w:t>Ознака м-міжнародні, у-вітчизняні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369"/>
        <w:gridCol w:w="943"/>
        <w:gridCol w:w="2929"/>
        <w:gridCol w:w="2014"/>
        <w:gridCol w:w="2695"/>
      </w:tblGrid>
      <w:tr w:rsidR="007A2AA6" w:rsidRPr="007A2AA6" w:rsidTr="005148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7A2AA6" w:rsidRDefault="007A2AA6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2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7A2AA6" w:rsidRPr="007A2AA6" w:rsidRDefault="007A2AA6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2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з/п</w:t>
            </w:r>
          </w:p>
          <w:p w:rsidR="007A2AA6" w:rsidRPr="007A2AA6" w:rsidRDefault="007A2AA6" w:rsidP="007A2A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7A2AA6" w:rsidRDefault="007A2AA6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2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Факультет/ ННІ/НДІ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7A2AA6" w:rsidRDefault="007A2AA6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2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 м/у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7A2AA6" w:rsidRDefault="007A2AA6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2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Автори:</w:t>
            </w:r>
          </w:p>
          <w:p w:rsidR="007A2AA6" w:rsidRPr="007A2AA6" w:rsidRDefault="007A2AA6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2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(ПІБ)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7A2AA6" w:rsidRDefault="007A2AA6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2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Default="007A2AA6" w:rsidP="007A2A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2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Вихідні дані</w:t>
            </w:r>
          </w:p>
          <w:p w:rsidR="007A2AA6" w:rsidRPr="00463208" w:rsidRDefault="007A2AA6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E0081D">
              <w:rPr>
                <w:sz w:val="24"/>
                <w:szCs w:val="24"/>
                <w:lang w:val="uk-UA"/>
              </w:rPr>
              <w:t>рік, вид-во</w:t>
            </w:r>
            <w:r>
              <w:rPr>
                <w:sz w:val="24"/>
                <w:szCs w:val="24"/>
                <w:lang w:val="uk-UA"/>
              </w:rPr>
              <w:t>, к-ть стор.)</w:t>
            </w:r>
          </w:p>
        </w:tc>
      </w:tr>
      <w:tr w:rsidR="005E3F7C" w:rsidRPr="007A2AA6" w:rsidTr="005148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E3F7C" w:rsidRDefault="005E3F7C" w:rsidP="007A2A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372C3" w:rsidRDefault="005E3F7C" w:rsidP="005E3F7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2C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53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372C3" w:rsidRDefault="005E3F7C" w:rsidP="005E3F7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372C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353B59" w:rsidRDefault="005148BA" w:rsidP="005148B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148BA">
              <w:rPr>
                <w:b/>
                <w:color w:val="222222"/>
                <w:sz w:val="24"/>
                <w:szCs w:val="24"/>
                <w:shd w:val="clear" w:color="auto" w:fill="FFFFFF"/>
              </w:rPr>
              <w:t>Павлова О. Г.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5148BA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E3F7C" w:rsidRPr="005148BA">
              <w:rPr>
                <w:b/>
                <w:color w:val="222222"/>
                <w:sz w:val="24"/>
                <w:szCs w:val="24"/>
                <w:shd w:val="clear" w:color="auto" w:fill="FFFFFF"/>
              </w:rPr>
              <w:t>Куделко С. М.</w:t>
            </w:r>
            <w:r w:rsidR="00353B59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, Каплін О.Д.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372C3" w:rsidRDefault="005E3F7C" w:rsidP="005E3F7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372C3">
              <w:rPr>
                <w:color w:val="222222"/>
                <w:sz w:val="24"/>
                <w:szCs w:val="24"/>
                <w:shd w:val="clear" w:color="auto" w:fill="FFFFFF"/>
              </w:rPr>
              <w:t>Музейно-архівна виробнича практика студентів історичних факультетів університетів. Навчально-методичний посібник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372C3" w:rsidRDefault="005E3F7C" w:rsidP="005E3F7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7EF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Харків : ХНУ імені В. Н. Каразіна, 2021. </w:t>
            </w:r>
            <w:r w:rsidRPr="005372C3">
              <w:rPr>
                <w:color w:val="222222"/>
                <w:sz w:val="24"/>
                <w:szCs w:val="24"/>
                <w:shd w:val="clear" w:color="auto" w:fill="FFFFFF"/>
              </w:rPr>
              <w:t>136 с.</w:t>
            </w:r>
          </w:p>
        </w:tc>
      </w:tr>
      <w:tr w:rsidR="005148BA" w:rsidRPr="007A2AA6" w:rsidTr="005148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Default="005148BA" w:rsidP="007A2A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5372C3" w:rsidRDefault="005148BA" w:rsidP="00DA06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72C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53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5372C3" w:rsidRDefault="005148BA" w:rsidP="00DA06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372C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736D86" w:rsidRDefault="005148BA" w:rsidP="005148B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53B5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Куделко С. М.,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Вовк О. 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736D86" w:rsidRDefault="005148BA" w:rsidP="005148B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Краєзнавча навчально-виробнича практика (навчальний посібник)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BA" w:rsidRPr="00736D86" w:rsidRDefault="005148BA" w:rsidP="005148B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Х.: ХНУ імені В. Н. Каразіна, 2021. 123 с.</w:t>
            </w:r>
          </w:p>
        </w:tc>
      </w:tr>
    </w:tbl>
    <w:p w:rsidR="00ED138C" w:rsidRDefault="00ED138C" w:rsidP="00AA7F0C">
      <w:pPr>
        <w:tabs>
          <w:tab w:val="left" w:pos="3540"/>
        </w:tabs>
        <w:rPr>
          <w:b/>
          <w:lang w:val="uk-UA"/>
        </w:rPr>
      </w:pPr>
    </w:p>
    <w:p w:rsidR="00AA7F0C" w:rsidRDefault="00AA7F0C" w:rsidP="00AA7F0C">
      <w:pPr>
        <w:tabs>
          <w:tab w:val="left" w:pos="3540"/>
        </w:tabs>
        <w:rPr>
          <w:b/>
          <w:lang w:val="uk-UA"/>
        </w:rPr>
      </w:pPr>
    </w:p>
    <w:p w:rsidR="0087279E" w:rsidRDefault="00463208" w:rsidP="00463208">
      <w:pPr>
        <w:tabs>
          <w:tab w:val="left" w:pos="3540"/>
        </w:tabs>
        <w:ind w:left="720"/>
        <w:jc w:val="center"/>
        <w:rPr>
          <w:b/>
          <w:lang w:val="uk-UA"/>
        </w:rPr>
      </w:pPr>
      <w:r>
        <w:rPr>
          <w:b/>
          <w:lang w:val="uk-UA"/>
        </w:rPr>
        <w:t>5.  </w:t>
      </w:r>
      <w:r w:rsidR="0087279E" w:rsidRPr="00D41F93">
        <w:rPr>
          <w:b/>
          <w:lang w:val="uk-UA"/>
        </w:rPr>
        <w:t>Статті</w:t>
      </w:r>
    </w:p>
    <w:p w:rsidR="00463208" w:rsidRPr="0082650E" w:rsidRDefault="00463208" w:rsidP="00463208">
      <w:pPr>
        <w:ind w:left="720"/>
        <w:jc w:val="center"/>
        <w:rPr>
          <w:b/>
          <w:lang w:val="uk-UA"/>
        </w:rPr>
      </w:pPr>
      <w:r>
        <w:rPr>
          <w:color w:val="000000"/>
        </w:rPr>
        <w:t>Ознака м-міжнародні, у-вітчизняні</w:t>
      </w:r>
    </w:p>
    <w:p w:rsidR="00463208" w:rsidRDefault="00463208" w:rsidP="00463208">
      <w:pPr>
        <w:tabs>
          <w:tab w:val="left" w:pos="3540"/>
        </w:tabs>
        <w:ind w:left="720"/>
        <w:rPr>
          <w:b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369"/>
        <w:gridCol w:w="943"/>
        <w:gridCol w:w="2023"/>
        <w:gridCol w:w="2268"/>
        <w:gridCol w:w="2107"/>
        <w:gridCol w:w="1205"/>
      </w:tblGrid>
      <w:tr w:rsidR="00463208" w:rsidRPr="00463208" w:rsidTr="0035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Факультет/ ННІ/НДІ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 м/у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Автори:</w:t>
            </w:r>
          </w:p>
          <w:p w:rsidR="00463208" w:rsidRPr="00463208" w:rsidRDefault="00463208" w:rsidP="004632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(ПІБ)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 роботи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 видання, де опубліковано роботу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Том, номер (випуск, перша-остання сторінки роботи)</w:t>
            </w:r>
          </w:p>
        </w:tc>
      </w:tr>
      <w:tr w:rsidR="00326EDF" w:rsidRPr="00463208" w:rsidTr="0035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96742C" w:rsidRDefault="00326EDF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DA658B" w:rsidRDefault="00326EDF" w:rsidP="00326E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DA658B" w:rsidRDefault="00326EDF" w:rsidP="00326E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463208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0E97">
              <w:rPr>
                <w:sz w:val="24"/>
                <w:szCs w:val="24"/>
              </w:rPr>
              <w:t>Посохов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463208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0E97">
              <w:rPr>
                <w:rStyle w:val="tlid-translation"/>
                <w:sz w:val="24"/>
                <w:szCs w:val="24"/>
              </w:rPr>
              <w:t xml:space="preserve">«Харків в дзеркалі світової літератури»: погляд </w:t>
            </w:r>
            <w:r w:rsidRPr="00580E97">
              <w:rPr>
                <w:rStyle w:val="tlid-translation"/>
                <w:sz w:val="24"/>
                <w:szCs w:val="24"/>
              </w:rPr>
              <w:lastRenderedPageBreak/>
              <w:t>історика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463208" w:rsidRDefault="00326EDF" w:rsidP="00326EDF">
            <w:pPr>
              <w:pStyle w:val="ae"/>
              <w:tabs>
                <w:tab w:val="clear" w:pos="14110"/>
                <w:tab w:val="left" w:pos="14034"/>
              </w:tabs>
              <w:outlineLvl w:val="0"/>
              <w:rPr>
                <w:color w:val="000000"/>
                <w:sz w:val="24"/>
              </w:rPr>
            </w:pPr>
            <w:r w:rsidRPr="00580E97">
              <w:rPr>
                <w:iCs/>
                <w:sz w:val="24"/>
              </w:rPr>
              <w:lastRenderedPageBreak/>
              <w:t xml:space="preserve">Історіографічні та джерелознавчі проблеми історії </w:t>
            </w:r>
            <w:r w:rsidRPr="00580E97">
              <w:rPr>
                <w:iCs/>
                <w:sz w:val="24"/>
              </w:rPr>
              <w:lastRenderedPageBreak/>
              <w:t>України. Доля історичного пізнання та долі істориків</w:t>
            </w:r>
            <w:r w:rsidRPr="00580E97">
              <w:rPr>
                <w:sz w:val="24"/>
              </w:rPr>
              <w:t>.  Дніпро, 2021,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580E97" w:rsidRDefault="00326EDF" w:rsidP="00326EDF">
            <w:pPr>
              <w:pStyle w:val="ae"/>
              <w:tabs>
                <w:tab w:val="clear" w:pos="14110"/>
                <w:tab w:val="left" w:pos="14034"/>
              </w:tabs>
              <w:spacing w:before="240" w:after="240"/>
              <w:outlineLvl w:val="0"/>
              <w:rPr>
                <w:b/>
                <w:sz w:val="24"/>
              </w:rPr>
            </w:pPr>
            <w:r w:rsidRPr="00580E97">
              <w:rPr>
                <w:sz w:val="24"/>
              </w:rPr>
              <w:lastRenderedPageBreak/>
              <w:t>с. 49-72. </w:t>
            </w:r>
          </w:p>
          <w:p w:rsidR="00326EDF" w:rsidRPr="00463208" w:rsidRDefault="00326EDF" w:rsidP="00326E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EDF" w:rsidRPr="00463208" w:rsidTr="0035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96742C" w:rsidRDefault="00326EDF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DA658B" w:rsidRDefault="00326EDF" w:rsidP="00326E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DA658B" w:rsidRDefault="00326EDF" w:rsidP="00326E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580E97" w:rsidRDefault="00326EDF" w:rsidP="00326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E97">
              <w:rPr>
                <w:sz w:val="24"/>
                <w:lang w:val="uk-UA"/>
              </w:rPr>
              <w:t>Посохов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580E97" w:rsidRDefault="00326EDF" w:rsidP="00326EDF">
            <w:pPr>
              <w:spacing w:after="0" w:line="240" w:lineRule="auto"/>
              <w:jc w:val="both"/>
              <w:rPr>
                <w:rStyle w:val="tlid-translation"/>
                <w:sz w:val="24"/>
                <w:szCs w:val="24"/>
              </w:rPr>
            </w:pPr>
            <w:r>
              <w:rPr>
                <w:sz w:val="24"/>
                <w:lang w:val="uk-UA"/>
              </w:rPr>
              <w:t>Остров Мартемьянова</w:t>
            </w:r>
            <w:r>
              <w:rPr>
                <w:sz w:val="24"/>
              </w:rPr>
              <w:t>: мемориальное эссе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Pr="00580E97" w:rsidRDefault="00326EDF" w:rsidP="00326EDF">
            <w:pPr>
              <w:pStyle w:val="ae"/>
              <w:tabs>
                <w:tab w:val="clear" w:pos="14110"/>
                <w:tab w:val="left" w:pos="14034"/>
              </w:tabs>
              <w:outlineLvl w:val="0"/>
              <w:rPr>
                <w:iCs/>
                <w:sz w:val="24"/>
              </w:rPr>
            </w:pPr>
            <w:r>
              <w:rPr>
                <w:sz w:val="24"/>
              </w:rPr>
              <w:t>Мартемьянов А.П. Ветераны римской армии – магистраты и жрецы в Нижней Мёзии: моногр. Алексейй Павлович Мартемьянов: биобиблиография, интервью, воспоминания / ред. С.Д. Литовченко. – Харьков: Контраст, 2021.–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F" w:rsidRDefault="00326EDF" w:rsidP="00326EDF">
            <w:pPr>
              <w:pStyle w:val="ae"/>
              <w:tabs>
                <w:tab w:val="clear" w:pos="14110"/>
                <w:tab w:val="left" w:pos="1403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С. 199 – 206.</w:t>
            </w:r>
          </w:p>
          <w:p w:rsidR="00326EDF" w:rsidRPr="00580E97" w:rsidRDefault="00326EDF" w:rsidP="00326EDF">
            <w:pPr>
              <w:pStyle w:val="ae"/>
              <w:tabs>
                <w:tab w:val="clear" w:pos="14110"/>
                <w:tab w:val="left" w:pos="14034"/>
              </w:tabs>
              <w:outlineLvl w:val="0"/>
              <w:rPr>
                <w:sz w:val="24"/>
              </w:rPr>
            </w:pPr>
          </w:p>
        </w:tc>
      </w:tr>
      <w:tr w:rsidR="003D4586" w:rsidRPr="00463208" w:rsidTr="0035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96742C" w:rsidRDefault="00353B59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9B3076" w:rsidRDefault="009B3076" w:rsidP="00AA58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3D4586"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9B3076" w:rsidRDefault="003D4586" w:rsidP="00AA58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9B3076" w:rsidRDefault="003D4586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076">
              <w:rPr>
                <w:rFonts w:eastAsia="Times New Roman"/>
                <w:sz w:val="24"/>
                <w:szCs w:val="24"/>
                <w:lang w:val="uk-UA" w:eastAsia="ru-RU"/>
              </w:rPr>
              <w:t>Іващенко В. 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9B3076" w:rsidRDefault="003D4586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076">
              <w:rPr>
                <w:rFonts w:eastAsia="Times New Roman"/>
                <w:sz w:val="24"/>
                <w:szCs w:val="24"/>
                <w:lang w:val="uk-UA" w:eastAsia="ru-RU"/>
              </w:rPr>
              <w:t>Особливості кооперації університетських музеїв в Україні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9B3076" w:rsidRDefault="003D4586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076">
              <w:rPr>
                <w:rFonts w:eastAsia="Times New Roman"/>
                <w:sz w:val="24"/>
                <w:szCs w:val="24"/>
                <w:lang w:val="uk-UA" w:eastAsia="ru-RU"/>
              </w:rPr>
              <w:t>Вісн. ХНУ. Історія.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9B3076" w:rsidRDefault="003D4586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076">
              <w:rPr>
                <w:rFonts w:eastAsia="Times New Roman"/>
                <w:sz w:val="24"/>
                <w:szCs w:val="24"/>
                <w:lang w:val="uk-UA" w:eastAsia="ru-RU"/>
              </w:rPr>
              <w:t>2021. Вип. 59. С. 7–22.</w:t>
            </w:r>
          </w:p>
        </w:tc>
      </w:tr>
      <w:tr w:rsidR="00AA5834" w:rsidRPr="00463208" w:rsidTr="0035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6742C" w:rsidRDefault="00353B59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AA58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AA58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Скирда В.В.</w:t>
            </w: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Іськов І.В.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Новий катакомбний могильник на Харківщині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Міхеєвські читання. Харків: Майдан, 2021, вип. 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С. 79-91</w:t>
            </w:r>
          </w:p>
        </w:tc>
      </w:tr>
      <w:tr w:rsidR="009B3076" w:rsidRPr="00463208" w:rsidTr="0035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6742C" w:rsidRDefault="00353B59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I. Shramko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 xml:space="preserve">Bilsk (Belsk) City-Site </w:t>
            </w:r>
            <w:r w:rsidRPr="009B3076">
              <w:rPr>
                <w:bCs/>
                <w:sz w:val="24"/>
                <w:szCs w:val="24"/>
                <w:lang w:val="uk-UA" w:eastAsia="ru-RU"/>
              </w:rPr>
              <w:t>–</w:t>
            </w:r>
            <w:r w:rsidRPr="009B3076">
              <w:rPr>
                <w:bCs/>
                <w:sz w:val="24"/>
                <w:szCs w:val="24"/>
                <w:lang w:val="en-US" w:eastAsia="ru-RU"/>
              </w:rPr>
              <w:t xml:space="preserve"> the Largest Fortified Settlement of Scythia.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i/>
                <w:sz w:val="24"/>
                <w:szCs w:val="24"/>
                <w:lang w:val="en-US" w:eastAsia="ru-RU"/>
              </w:rPr>
              <w:t>Ancient West &amp; East</w:t>
            </w:r>
            <w:r w:rsidRPr="009B3076">
              <w:rPr>
                <w:bCs/>
                <w:i/>
                <w:sz w:val="24"/>
                <w:szCs w:val="24"/>
                <w:lang w:val="uk-UA" w:eastAsia="ru-RU"/>
              </w:rPr>
              <w:t>,</w:t>
            </w:r>
          </w:p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i/>
                <w:sz w:val="24"/>
                <w:szCs w:val="24"/>
                <w:lang w:val="uk-UA" w:eastAsia="ru-RU"/>
              </w:rPr>
              <w:t>2021</w:t>
            </w:r>
            <w:r w:rsidRPr="009B3076">
              <w:rPr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uk-UA" w:eastAsia="ru-RU"/>
              </w:rPr>
              <w:t>Issue 20,</w:t>
            </w:r>
          </w:p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p.</w:t>
            </w:r>
            <w:r w:rsidRPr="009B3076">
              <w:rPr>
                <w:bCs/>
                <w:sz w:val="24"/>
                <w:szCs w:val="24"/>
                <w:lang w:val="uk-UA" w:eastAsia="ru-RU"/>
              </w:rPr>
              <w:t>171–218.</w:t>
            </w:r>
          </w:p>
        </w:tc>
      </w:tr>
    </w:tbl>
    <w:p w:rsidR="0087279E" w:rsidRPr="00463208" w:rsidRDefault="003D4586" w:rsidP="003D4586">
      <w:pPr>
        <w:tabs>
          <w:tab w:val="left" w:pos="5556"/>
        </w:tabs>
        <w:rPr>
          <w:b/>
        </w:rPr>
      </w:pPr>
      <w:r>
        <w:rPr>
          <w:b/>
        </w:rPr>
        <w:tab/>
      </w:r>
    </w:p>
    <w:p w:rsidR="0087279E" w:rsidRPr="00D41F93" w:rsidRDefault="00ED138C" w:rsidP="00B10383">
      <w:pPr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7849D8">
        <w:rPr>
          <w:b/>
          <w:lang w:val="uk-UA"/>
        </w:rPr>
        <w:t>.</w:t>
      </w:r>
      <w:r w:rsidR="0087279E" w:rsidRPr="00D41F93">
        <w:rPr>
          <w:b/>
          <w:lang w:val="uk-UA"/>
        </w:rPr>
        <w:t>Статті з</w:t>
      </w:r>
      <w:r w:rsidR="007849D8">
        <w:rPr>
          <w:b/>
          <w:lang w:val="uk-UA"/>
        </w:rPr>
        <w:t xml:space="preserve"> </w:t>
      </w:r>
      <w:r w:rsidR="0087279E" w:rsidRPr="00D41F93">
        <w:rPr>
          <w:b/>
          <w:lang w:val="uk-UA"/>
        </w:rPr>
        <w:t>періодичних видань</w:t>
      </w:r>
      <w:r w:rsidR="007849D8">
        <w:rPr>
          <w:b/>
          <w:lang w:val="uk-UA"/>
        </w:rPr>
        <w:t xml:space="preserve">, що входять до </w:t>
      </w:r>
      <w:r w:rsidR="004F6FD9">
        <w:rPr>
          <w:b/>
          <w:lang w:val="uk-UA"/>
        </w:rPr>
        <w:t xml:space="preserve">наукометричних баз </w:t>
      </w:r>
      <w:r w:rsidR="007849D8" w:rsidRPr="007849D8">
        <w:rPr>
          <w:b/>
          <w:lang w:val="uk-UA"/>
        </w:rPr>
        <w:t xml:space="preserve">Scopus </w:t>
      </w:r>
      <w:r w:rsidR="004F6FD9">
        <w:rPr>
          <w:b/>
          <w:lang w:val="uk-UA"/>
        </w:rPr>
        <w:t>та</w:t>
      </w:r>
      <w:r w:rsidR="007849D8" w:rsidRPr="007849D8">
        <w:rPr>
          <w:b/>
          <w:lang w:val="uk-UA"/>
        </w:rPr>
        <w:t xml:space="preserve"> Web of Science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559"/>
        <w:gridCol w:w="142"/>
        <w:gridCol w:w="2551"/>
        <w:gridCol w:w="2694"/>
        <w:gridCol w:w="2463"/>
      </w:tblGrid>
      <w:tr w:rsidR="007849D8" w:rsidRPr="00E0081D" w:rsidTr="007849D8">
        <w:tc>
          <w:tcPr>
            <w:tcW w:w="534" w:type="dxa"/>
          </w:tcPr>
          <w:p w:rsidR="007849D8" w:rsidRPr="00D41F93" w:rsidRDefault="007849D8" w:rsidP="00AD5A9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N</w:t>
            </w:r>
          </w:p>
          <w:p w:rsidR="007849D8" w:rsidRPr="00D41F93" w:rsidRDefault="007849D8" w:rsidP="00AD5A9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 xml:space="preserve">Факультет </w:t>
            </w:r>
          </w:p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Автори</w:t>
            </w:r>
          </w:p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  <w:gridSpan w:val="2"/>
          </w:tcPr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694" w:type="dxa"/>
          </w:tcPr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463" w:type="dxa"/>
          </w:tcPr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:rsidR="007849D8" w:rsidRPr="00D41F93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видавництво</w:t>
            </w:r>
          </w:p>
        </w:tc>
      </w:tr>
      <w:tr w:rsidR="008E4FA2" w:rsidRPr="00AA5834" w:rsidTr="00A075F6">
        <w:tc>
          <w:tcPr>
            <w:tcW w:w="534" w:type="dxa"/>
          </w:tcPr>
          <w:p w:rsidR="008E4FA2" w:rsidRDefault="00201253" w:rsidP="00AD5A9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:rsidR="008E4FA2" w:rsidRPr="00105110" w:rsidRDefault="008E4FA2">
            <w:pPr>
              <w:rPr>
                <w:sz w:val="24"/>
                <w:szCs w:val="24"/>
              </w:rPr>
            </w:pPr>
            <w:r w:rsidRPr="0010511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</w:t>
            </w:r>
            <w:r w:rsidRPr="0010511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ричний</w:t>
            </w:r>
          </w:p>
        </w:tc>
        <w:tc>
          <w:tcPr>
            <w:tcW w:w="1701" w:type="dxa"/>
            <w:gridSpan w:val="2"/>
          </w:tcPr>
          <w:p w:rsidR="008E4FA2" w:rsidRPr="00353B59" w:rsidRDefault="008E4FA2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3B59">
              <w:rPr>
                <w:b/>
                <w:bCs/>
                <w:sz w:val="24"/>
                <w:szCs w:val="24"/>
                <w:lang w:val="uk-UA" w:eastAsia="ru-RU"/>
              </w:rPr>
              <w:lastRenderedPageBreak/>
              <w:t>Шрамко И.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t xml:space="preserve"> Б., Снитко И. А., Задников 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lastRenderedPageBreak/>
              <w:t>С. А., Маляревская А. А.</w:t>
            </w:r>
          </w:p>
        </w:tc>
        <w:tc>
          <w:tcPr>
            <w:tcW w:w="2551" w:type="dxa"/>
          </w:tcPr>
          <w:p w:rsidR="008E4FA2" w:rsidRPr="00353B59" w:rsidRDefault="008E4FA2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3B59">
              <w:rPr>
                <w:bCs/>
                <w:sz w:val="24"/>
                <w:szCs w:val="24"/>
                <w:lang w:val="uk-UA" w:eastAsia="ru-RU"/>
              </w:rPr>
              <w:lastRenderedPageBreak/>
              <w:t>Усадьба</w:t>
            </w:r>
            <w:r w:rsidRPr="00353B5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t>раннескифского</w:t>
            </w:r>
            <w:r w:rsidRPr="00353B5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t>времени</w:t>
            </w:r>
            <w:r w:rsidRPr="00353B5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t xml:space="preserve">Западного 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lastRenderedPageBreak/>
              <w:t>Бельского</w:t>
            </w:r>
            <w:r w:rsidRPr="00353B5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t>городища</w:t>
            </w:r>
          </w:p>
        </w:tc>
        <w:tc>
          <w:tcPr>
            <w:tcW w:w="2694" w:type="dxa"/>
          </w:tcPr>
          <w:p w:rsidR="008E4FA2" w:rsidRPr="00353B59" w:rsidRDefault="008E4FA2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3B59">
              <w:rPr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3B59">
              <w:rPr>
                <w:bCs/>
                <w:i/>
                <w:sz w:val="24"/>
                <w:szCs w:val="24"/>
                <w:lang w:val="en-US" w:eastAsia="ru-RU"/>
              </w:rPr>
              <w:t xml:space="preserve">Stratum plus, </w:t>
            </w:r>
            <w:r w:rsidRPr="00353B59">
              <w:rPr>
                <w:bCs/>
                <w:i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463" w:type="dxa"/>
          </w:tcPr>
          <w:p w:rsidR="008E4FA2" w:rsidRPr="00353B59" w:rsidRDefault="008E4FA2" w:rsidP="00DE73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B59">
              <w:rPr>
                <w:bCs/>
                <w:sz w:val="24"/>
                <w:szCs w:val="24"/>
                <w:lang w:eastAsia="ru-RU"/>
              </w:rPr>
              <w:t>№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t xml:space="preserve">. </w:t>
            </w:r>
            <w:r w:rsidRPr="00353B59">
              <w:rPr>
                <w:bCs/>
                <w:sz w:val="24"/>
                <w:szCs w:val="24"/>
                <w:lang w:eastAsia="ru-RU"/>
              </w:rPr>
              <w:t>3, с. 357</w:t>
            </w:r>
            <w:r w:rsidRPr="00353B59">
              <w:rPr>
                <w:bCs/>
                <w:sz w:val="24"/>
                <w:szCs w:val="24"/>
                <w:lang w:val="uk-UA" w:eastAsia="ru-RU"/>
              </w:rPr>
              <w:t>–397.</w:t>
            </w:r>
          </w:p>
          <w:p w:rsidR="008E4FA2" w:rsidRPr="00353B59" w:rsidRDefault="008E4FA2" w:rsidP="00DE73AB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8E4FA2" w:rsidRPr="00971E07" w:rsidTr="007849D8">
        <w:tc>
          <w:tcPr>
            <w:tcW w:w="534" w:type="dxa"/>
          </w:tcPr>
          <w:p w:rsidR="008E4FA2" w:rsidRDefault="00201253" w:rsidP="00AD5A9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25" w:type="dxa"/>
          </w:tcPr>
          <w:p w:rsidR="008E4FA2" w:rsidRPr="00105110" w:rsidRDefault="008E4FA2">
            <w:pPr>
              <w:rPr>
                <w:sz w:val="24"/>
                <w:szCs w:val="24"/>
              </w:rPr>
            </w:pPr>
            <w:r w:rsidRPr="0010511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:rsidR="008E4FA2" w:rsidRPr="008E4FA2" w:rsidRDefault="008E4FA2" w:rsidP="008E4FA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8E4FA2">
              <w:rPr>
                <w:sz w:val="24"/>
                <w:szCs w:val="24"/>
                <w:lang w:val="en-US"/>
              </w:rPr>
              <w:t>Kaplin, Alexander, Olha Honcharova, Valentyna Hlushych, Halyna Marykivska, Viktoriia Budianska, and Svitlana Lavinda.</w:t>
            </w:r>
          </w:p>
        </w:tc>
        <w:tc>
          <w:tcPr>
            <w:tcW w:w="2693" w:type="dxa"/>
            <w:gridSpan w:val="2"/>
          </w:tcPr>
          <w:p w:rsidR="008E4FA2" w:rsidRPr="008E4FA2" w:rsidRDefault="008E4FA2" w:rsidP="008E4FA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8E4FA2">
              <w:rPr>
                <w:sz w:val="24"/>
                <w:szCs w:val="24"/>
                <w:lang w:val="en-US"/>
              </w:rPr>
              <w:t>“Slavic Scholar and Educator Pyotr Bezsonov (1827-1898): A Life and Legacy”. </w:t>
            </w:r>
          </w:p>
        </w:tc>
        <w:tc>
          <w:tcPr>
            <w:tcW w:w="2694" w:type="dxa"/>
          </w:tcPr>
          <w:p w:rsidR="008E4FA2" w:rsidRPr="008E4FA2" w:rsidRDefault="008E4FA2" w:rsidP="008E4FA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E4FA2">
              <w:rPr>
                <w:i/>
                <w:iCs/>
                <w:sz w:val="24"/>
                <w:szCs w:val="24"/>
                <w:lang w:val="en-US"/>
              </w:rPr>
              <w:t>Academic Journal of Interdisciplinary Studies</w:t>
            </w:r>
            <w:r w:rsidRPr="008E4FA2">
              <w:rPr>
                <w:sz w:val="24"/>
                <w:szCs w:val="24"/>
                <w:lang w:val="en-US"/>
              </w:rPr>
              <w:t> </w:t>
            </w:r>
          </w:p>
          <w:p w:rsidR="008E4FA2" w:rsidRPr="008E4FA2" w:rsidRDefault="008E4FA2" w:rsidP="008E4FA2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8E4FA2">
              <w:rPr>
                <w:sz w:val="24"/>
                <w:szCs w:val="24"/>
                <w:lang w:val="en-US"/>
              </w:rPr>
              <w:t>(Scopus)</w:t>
            </w:r>
          </w:p>
          <w:p w:rsidR="008E4FA2" w:rsidRPr="008E4FA2" w:rsidRDefault="008E4FA2" w:rsidP="008E4FA2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8E4FA2" w:rsidRPr="008E4FA2" w:rsidRDefault="008E4FA2" w:rsidP="008E4FA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E4FA2">
              <w:rPr>
                <w:sz w:val="24"/>
                <w:szCs w:val="24"/>
                <w:lang w:val="en-US"/>
              </w:rPr>
              <w:t>Vol</w:t>
            </w:r>
            <w:r w:rsidRPr="008E4FA2">
              <w:rPr>
                <w:sz w:val="24"/>
                <w:szCs w:val="24"/>
                <w:lang w:val="uk-UA"/>
              </w:rPr>
              <w:t xml:space="preserve">.10. </w:t>
            </w:r>
            <w:r w:rsidRPr="008E4FA2">
              <w:rPr>
                <w:sz w:val="24"/>
                <w:szCs w:val="24"/>
                <w:lang w:val="en-US"/>
              </w:rPr>
              <w:t>Is</w:t>
            </w:r>
            <w:r w:rsidRPr="008E4FA2">
              <w:rPr>
                <w:sz w:val="24"/>
                <w:szCs w:val="24"/>
                <w:lang w:val="uk-UA"/>
              </w:rPr>
              <w:t>. 3</w:t>
            </w:r>
            <w:r w:rsidRPr="008E4FA2">
              <w:rPr>
                <w:sz w:val="24"/>
                <w:szCs w:val="24"/>
                <w:lang w:val="en-US"/>
              </w:rPr>
              <w:t>.</w:t>
            </w:r>
            <w:r w:rsidRPr="008E4FA2">
              <w:rPr>
                <w:sz w:val="24"/>
                <w:szCs w:val="24"/>
                <w:lang w:val="uk-UA"/>
              </w:rPr>
              <w:t xml:space="preserve"> </w:t>
            </w:r>
          </w:p>
          <w:p w:rsidR="008E4FA2" w:rsidRPr="008E4FA2" w:rsidRDefault="008E4FA2" w:rsidP="008E4FA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E4FA2">
              <w:rPr>
                <w:sz w:val="24"/>
                <w:szCs w:val="24"/>
                <w:lang w:val="uk-UA"/>
              </w:rPr>
              <w:t>Р.134-142.</w:t>
            </w:r>
            <w:r w:rsidRPr="008E4FA2">
              <w:rPr>
                <w:sz w:val="24"/>
                <w:szCs w:val="24"/>
                <w:lang w:val="en-US"/>
              </w:rPr>
              <w:t> </w:t>
            </w:r>
          </w:p>
          <w:p w:rsidR="008E4FA2" w:rsidRPr="008E4FA2" w:rsidRDefault="000F3F70" w:rsidP="008E4FA2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hyperlink r:id="rId8" w:tgtFrame="_blank" w:history="1">
              <w:r w:rsidR="008E4FA2" w:rsidRPr="008E4FA2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8E4FA2" w:rsidRPr="008E4FA2">
                <w:rPr>
                  <w:rStyle w:val="a6"/>
                  <w:color w:val="auto"/>
                  <w:sz w:val="24"/>
                  <w:szCs w:val="24"/>
                  <w:lang w:val="uk-UA"/>
                </w:rPr>
                <w:t>://</w:t>
              </w:r>
              <w:r w:rsidR="008E4FA2" w:rsidRPr="008E4FA2">
                <w:rPr>
                  <w:rStyle w:val="a6"/>
                  <w:color w:val="auto"/>
                  <w:sz w:val="24"/>
                  <w:szCs w:val="24"/>
                  <w:lang w:val="en-US"/>
                </w:rPr>
                <w:t>doi</w:t>
              </w:r>
              <w:r w:rsidR="008E4FA2" w:rsidRPr="008E4FA2">
                <w:rPr>
                  <w:rStyle w:val="a6"/>
                  <w:color w:val="auto"/>
                  <w:sz w:val="24"/>
                  <w:szCs w:val="24"/>
                  <w:lang w:val="uk-UA"/>
                </w:rPr>
                <w:t>.</w:t>
              </w:r>
              <w:r w:rsidR="008E4FA2" w:rsidRPr="008E4FA2">
                <w:rPr>
                  <w:rStyle w:val="a6"/>
                  <w:color w:val="auto"/>
                  <w:sz w:val="24"/>
                  <w:szCs w:val="24"/>
                  <w:lang w:val="en-US"/>
                </w:rPr>
                <w:t>org</w:t>
              </w:r>
              <w:r w:rsidR="008E4FA2" w:rsidRPr="008E4FA2">
                <w:rPr>
                  <w:rStyle w:val="a6"/>
                  <w:color w:val="auto"/>
                  <w:sz w:val="24"/>
                  <w:szCs w:val="24"/>
                  <w:lang w:val="uk-UA"/>
                </w:rPr>
                <w:t>/10.36941/</w:t>
              </w:r>
              <w:r w:rsidR="008E4FA2" w:rsidRPr="008E4FA2">
                <w:rPr>
                  <w:rStyle w:val="a6"/>
                  <w:color w:val="auto"/>
                  <w:sz w:val="24"/>
                  <w:szCs w:val="24"/>
                  <w:lang w:val="en-US"/>
                </w:rPr>
                <w:t>ajis</w:t>
              </w:r>
              <w:r w:rsidR="008E4FA2" w:rsidRPr="008E4FA2">
                <w:rPr>
                  <w:rStyle w:val="a6"/>
                  <w:color w:val="auto"/>
                  <w:sz w:val="24"/>
                  <w:szCs w:val="24"/>
                  <w:lang w:val="uk-UA"/>
                </w:rPr>
                <w:t>-2021-0070</w:t>
              </w:r>
            </w:hyperlink>
          </w:p>
        </w:tc>
      </w:tr>
      <w:tr w:rsidR="00DE73AB" w:rsidRPr="00971E07" w:rsidTr="007849D8">
        <w:tc>
          <w:tcPr>
            <w:tcW w:w="534" w:type="dxa"/>
          </w:tcPr>
          <w:p w:rsidR="00DE73AB" w:rsidRDefault="00201253" w:rsidP="00AD5A9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dxa"/>
          </w:tcPr>
          <w:p w:rsidR="00DE73AB" w:rsidRPr="00105110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05110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 xml:space="preserve">Рачков </w:t>
            </w:r>
            <w:r w:rsidR="0095144A">
              <w:rPr>
                <w:rFonts w:eastAsia="Times New Roman"/>
                <w:sz w:val="24"/>
                <w:szCs w:val="24"/>
                <w:lang w:val="uk-UA" w:eastAsia="ru-RU"/>
              </w:rPr>
              <w:t>Є.С.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(Yevhen Rachkov)</w:t>
            </w:r>
          </w:p>
        </w:tc>
        <w:tc>
          <w:tcPr>
            <w:tcW w:w="2693" w:type="dxa"/>
            <w:gridSpan w:val="2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Symbolic and Ritual Practices in the Post-Soviet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Urban World: Symbolic Space and Festivity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in the Cities of Eastern and Southern Ukraine,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1990s–2010s</w:t>
            </w:r>
          </w:p>
        </w:tc>
        <w:tc>
          <w:tcPr>
            <w:tcW w:w="2694" w:type="dxa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Colloquia Humanistica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(https://www.scopus.com/sourceid/21100840125)</w:t>
            </w:r>
          </w:p>
        </w:tc>
        <w:tc>
          <w:tcPr>
            <w:tcW w:w="2463" w:type="dxa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pl-PL" w:eastAsia="ru-RU"/>
              </w:rPr>
              <w:t xml:space="preserve">No. </w:t>
            </w:r>
            <w:r w:rsidRPr="00DE73AB">
              <w:rPr>
                <w:sz w:val="24"/>
                <w:szCs w:val="24"/>
                <w:lang w:val="uk-UA" w:eastAsia="ru-RU"/>
              </w:rPr>
              <w:t>10 (2021 р.), The Institute of Slavic Studies of the Polish Academy of Sciences.</w:t>
            </w:r>
          </w:p>
        </w:tc>
      </w:tr>
    </w:tbl>
    <w:p w:rsidR="0087279E" w:rsidRDefault="0087279E" w:rsidP="00B10383">
      <w:pPr>
        <w:jc w:val="center"/>
        <w:rPr>
          <w:b/>
          <w:lang w:val="uk-UA"/>
        </w:rPr>
      </w:pPr>
    </w:p>
    <w:p w:rsidR="007849D8" w:rsidRPr="00D41F93" w:rsidRDefault="00ED138C" w:rsidP="007849D8">
      <w:pPr>
        <w:jc w:val="center"/>
        <w:rPr>
          <w:b/>
          <w:lang w:val="uk-UA"/>
        </w:rPr>
      </w:pPr>
      <w:r>
        <w:rPr>
          <w:b/>
          <w:lang w:val="uk-UA"/>
        </w:rPr>
        <w:t xml:space="preserve">8. </w:t>
      </w:r>
      <w:r w:rsidR="0005118B" w:rsidRPr="0005118B">
        <w:rPr>
          <w:b/>
          <w:lang w:val="uk-UA"/>
        </w:rPr>
        <w:t>Статті у міжнародних виданнях, що подані до друку у 2021 році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369"/>
        <w:gridCol w:w="1509"/>
        <w:gridCol w:w="1564"/>
        <w:gridCol w:w="3362"/>
        <w:gridCol w:w="1186"/>
        <w:gridCol w:w="696"/>
      </w:tblGrid>
      <w:tr w:rsidR="00463208" w:rsidRPr="00463208" w:rsidTr="009B3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№/зп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 /ННІ/НДІ</w:t>
            </w:r>
          </w:p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Автори:</w:t>
            </w:r>
          </w:p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(Прізвище, ініціали)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Видавництво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900789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Том, Номер, випуск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08" w:rsidRPr="00463208" w:rsidRDefault="00463208" w:rsidP="004632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32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</w:tr>
      <w:tr w:rsidR="00AA5834" w:rsidRPr="00463208" w:rsidTr="009B3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AA5834" w:rsidRDefault="00AA5834" w:rsidP="00463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B3076">
              <w:rPr>
                <w:sz w:val="24"/>
                <w:szCs w:val="24"/>
                <w:lang w:val="en-US" w:eastAsia="uk-UA"/>
              </w:rPr>
              <w:t xml:space="preserve">Fava, Valentina and Volodymyr </w:t>
            </w:r>
            <w:r w:rsidRPr="00A075F6">
              <w:rPr>
                <w:b/>
                <w:sz w:val="24"/>
                <w:szCs w:val="24"/>
                <w:lang w:val="en-US" w:eastAsia="uk-UA"/>
              </w:rPr>
              <w:t>Kulikov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B3076">
              <w:rPr>
                <w:sz w:val="24"/>
                <w:szCs w:val="24"/>
                <w:lang w:val="en-US" w:eastAsia="uk-UA"/>
              </w:rPr>
              <w:t xml:space="preserve">“Recent Trends in the Business History of Russia: The Blurry Borders of the Discipline.”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B3076">
              <w:rPr>
                <w:sz w:val="24"/>
                <w:szCs w:val="24"/>
                <w:lang w:val="en-US" w:eastAsia="uk-UA"/>
              </w:rPr>
              <w:t xml:space="preserve">In </w:t>
            </w:r>
            <w:r w:rsidRPr="009B3076">
              <w:rPr>
                <w:iCs/>
                <w:sz w:val="24"/>
                <w:szCs w:val="24"/>
                <w:lang w:val="en-US" w:eastAsia="uk-UA"/>
              </w:rPr>
              <w:t xml:space="preserve">Business History Review. </w:t>
            </w:r>
            <w:r w:rsidRPr="009B3076">
              <w:rPr>
                <w:sz w:val="24"/>
                <w:szCs w:val="24"/>
                <w:lang w:val="en-US" w:eastAsia="uk-UA"/>
              </w:rPr>
              <w:t>doi:</w:t>
            </w:r>
            <w:r w:rsidRPr="009B3076">
              <w:rPr>
                <w:sz w:val="24"/>
                <w:szCs w:val="24"/>
                <w:lang w:val="en-US"/>
              </w:rPr>
              <w:t xml:space="preserve"> 10.1017/S0007680521000386</w:t>
            </w:r>
            <w:r w:rsidRPr="009B3076">
              <w:rPr>
                <w:sz w:val="24"/>
                <w:szCs w:val="24"/>
                <w:lang w:val="en-US" w:eastAsia="uk-UA"/>
              </w:rPr>
              <w:t xml:space="preserve"> (forthcoming).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9B3076" w:rsidRDefault="00AA5834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</w:tr>
      <w:tr w:rsidR="00201253" w:rsidRPr="00463208" w:rsidTr="009B3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3" w:rsidRDefault="00201253" w:rsidP="00463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3" w:rsidRDefault="00201253" w:rsidP="00326E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3" w:rsidRDefault="00201253" w:rsidP="00326EDF">
            <w:pPr>
              <w:spacing w:after="0" w:line="240" w:lineRule="auto"/>
              <w:rPr>
                <w:lang w:val="en-US" w:eastAsia="uk-UA"/>
              </w:rPr>
            </w:pPr>
            <w:r w:rsidRPr="00D07A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Sklokina Iryna, </w:t>
            </w:r>
            <w:r w:rsidRPr="00A075F6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Kulikov</w:t>
            </w:r>
            <w:r w:rsidRPr="00D07A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 Volodymyr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3" w:rsidRDefault="00201253" w:rsidP="00326EDF">
            <w:pPr>
              <w:spacing w:after="0" w:line="240" w:lineRule="auto"/>
              <w:rPr>
                <w:lang w:val="en-US" w:eastAsia="uk-UA"/>
              </w:rPr>
            </w:pPr>
            <w:r w:rsidRPr="00D07A75">
              <w:rPr>
                <w:lang w:val="en-US"/>
              </w:rPr>
              <w:t xml:space="preserve">Industrial Heritage and Its Multiple Uses in Donbas, </w:t>
            </w:r>
            <w:r w:rsidRPr="00D07A75">
              <w:rPr>
                <w:lang w:val="en-US"/>
              </w:rPr>
              <w:lastRenderedPageBreak/>
              <w:t xml:space="preserve">Ukraine.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3" w:rsidRPr="00EA6C7C" w:rsidRDefault="00201253" w:rsidP="00326EDF">
            <w:pPr>
              <w:spacing w:after="0" w:line="240" w:lineRule="auto"/>
              <w:rPr>
                <w:lang w:val="en-US" w:eastAsia="uk-UA"/>
              </w:rPr>
            </w:pPr>
            <w:r w:rsidRPr="00D07A75">
              <w:rPr>
                <w:i/>
                <w:iCs/>
                <w:lang w:val="en-US"/>
              </w:rPr>
              <w:lastRenderedPageBreak/>
              <w:t>REGION: Regional Studies of Russia, Eastern Europe, and Central Asia</w:t>
            </w:r>
            <w:r w:rsidRPr="00D07A75">
              <w:rPr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3" w:rsidRPr="00B271A0" w:rsidRDefault="00201253" w:rsidP="00326E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07A75">
              <w:rPr>
                <w:lang w:val="en-US"/>
              </w:rPr>
              <w:t>Vol.10, No 1, January 2021, P. 33-60.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3" w:rsidRDefault="00201253" w:rsidP="00326E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</w:tr>
      <w:tr w:rsidR="009B3076" w:rsidRPr="00463208" w:rsidTr="009B3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Default="00201253" w:rsidP="00463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>
            <w:pPr>
              <w:rPr>
                <w:sz w:val="24"/>
                <w:szCs w:val="24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75F6">
              <w:rPr>
                <w:b/>
                <w:bCs/>
                <w:sz w:val="24"/>
                <w:szCs w:val="24"/>
                <w:lang w:val="en-US" w:eastAsia="ru-RU"/>
              </w:rPr>
              <w:t>Shramko</w:t>
            </w:r>
            <w:r w:rsidRPr="009B3076">
              <w:rPr>
                <w:bCs/>
                <w:sz w:val="24"/>
                <w:szCs w:val="24"/>
                <w:lang w:val="en-US" w:eastAsia="ru-RU"/>
              </w:rPr>
              <w:t xml:space="preserve"> I.,Zadnikov S.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The Bilsk fortified settlement and the Hallstatt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Silesian Archaeological Reports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uk-UA" w:eastAsia="ru-RU"/>
              </w:rPr>
              <w:t xml:space="preserve">Issue, </w:t>
            </w:r>
            <w:r w:rsidRPr="009B3076">
              <w:rPr>
                <w:bCs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C7C91" w:rsidRDefault="009B3076" w:rsidP="009C7C91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202</w:t>
            </w:r>
            <w:r w:rsidR="009C7C91">
              <w:rPr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9B3076" w:rsidRPr="00463208" w:rsidTr="009B3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Default="00201253" w:rsidP="00463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>
            <w:pPr>
              <w:rPr>
                <w:sz w:val="24"/>
                <w:szCs w:val="24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Zadnikov S.,</w:t>
            </w:r>
            <w:r w:rsidRPr="00A075F6">
              <w:rPr>
                <w:b/>
                <w:bCs/>
                <w:sz w:val="24"/>
                <w:szCs w:val="24"/>
                <w:lang w:val="en-US" w:eastAsia="ru-RU"/>
              </w:rPr>
              <w:t>Shramko I.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Rhodian Amphora from Lutishche and the question of the greek imports of the Hellenistic period in the forest-steppe Scythia.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IARPotHP. Manufactures and markets: The contributions of the Hellenistic pottery to the economies large and small.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Phoibo,</w:t>
            </w:r>
          </w:p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 xml:space="preserve">Vena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C7C91" w:rsidRDefault="009B3076" w:rsidP="009C7C91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B3076">
              <w:rPr>
                <w:bCs/>
                <w:sz w:val="24"/>
                <w:szCs w:val="24"/>
                <w:lang w:eastAsia="ru-RU"/>
              </w:rPr>
              <w:t>202</w:t>
            </w:r>
            <w:r w:rsidR="009C7C91">
              <w:rPr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9B3076" w:rsidRPr="00463208" w:rsidTr="009B3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Default="00201253" w:rsidP="00463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>
            <w:pPr>
              <w:rPr>
                <w:sz w:val="24"/>
                <w:szCs w:val="24"/>
              </w:rPr>
            </w:pPr>
            <w:r w:rsidRPr="009B307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 xml:space="preserve">Zadnikov S., </w:t>
            </w:r>
            <w:r w:rsidRPr="00A075F6">
              <w:rPr>
                <w:b/>
                <w:bCs/>
                <w:sz w:val="24"/>
                <w:szCs w:val="24"/>
                <w:lang w:val="en-US" w:eastAsia="ru-RU"/>
              </w:rPr>
              <w:t>Shramko I.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Greek pottery 7-6 centuries BC on Bilsk fortified settlement.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9B30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B3076">
              <w:rPr>
                <w:bCs/>
                <w:sz w:val="24"/>
                <w:szCs w:val="24"/>
                <w:lang w:val="en-US" w:eastAsia="ru-RU"/>
              </w:rPr>
              <w:t>Connecting the Ancient World West and East.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iCs/>
                <w:sz w:val="24"/>
                <w:szCs w:val="24"/>
                <w:lang w:val="en-US" w:eastAsia="ru-RU"/>
              </w:rPr>
              <w:t xml:space="preserve">Peeters, Leuven, </w:t>
            </w:r>
          </w:p>
          <w:p w:rsidR="009B3076" w:rsidRPr="009B3076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076">
              <w:rPr>
                <w:bCs/>
                <w:iCs/>
                <w:sz w:val="24"/>
                <w:szCs w:val="24"/>
                <w:lang w:val="en-US" w:eastAsia="ru-RU"/>
              </w:rPr>
              <w:t>p. 878–892.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9B3076" w:rsidRDefault="009B3076" w:rsidP="009C7C9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B3076">
              <w:rPr>
                <w:bCs/>
                <w:sz w:val="24"/>
                <w:szCs w:val="24"/>
                <w:lang w:val="uk-UA" w:eastAsia="ru-RU"/>
              </w:rPr>
              <w:t>202</w:t>
            </w:r>
            <w:r w:rsidR="009C7C91">
              <w:rPr>
                <w:bCs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7849D8" w:rsidRDefault="007849D8" w:rsidP="00B10383">
      <w:pPr>
        <w:jc w:val="center"/>
        <w:rPr>
          <w:b/>
          <w:lang w:val="uk-UA"/>
        </w:rPr>
      </w:pPr>
    </w:p>
    <w:p w:rsidR="0087279E" w:rsidRDefault="00ED138C" w:rsidP="00B1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9. </w:t>
      </w:r>
      <w:r w:rsidR="00285753">
        <w:rPr>
          <w:b/>
          <w:lang w:val="uk-UA"/>
        </w:rPr>
        <w:t>Рецензії на</w:t>
      </w:r>
      <w:r w:rsidR="007849D8">
        <w:rPr>
          <w:b/>
          <w:lang w:val="uk-UA"/>
        </w:rPr>
        <w:t xml:space="preserve"> </w:t>
      </w:r>
      <w:r w:rsidR="00285753">
        <w:rPr>
          <w:b/>
          <w:lang w:val="uk-UA"/>
        </w:rPr>
        <w:t xml:space="preserve">наукові та навчально-методичні видання 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95"/>
        <w:gridCol w:w="1946"/>
        <w:gridCol w:w="2308"/>
        <w:gridCol w:w="1843"/>
        <w:gridCol w:w="2149"/>
      </w:tblGrid>
      <w:tr w:rsidR="00285753" w:rsidRPr="00E0081D" w:rsidTr="00285753">
        <w:tc>
          <w:tcPr>
            <w:tcW w:w="589" w:type="dxa"/>
          </w:tcPr>
          <w:p w:rsidR="00285753" w:rsidRPr="00135C2E" w:rsidRDefault="00285753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N</w:t>
            </w:r>
          </w:p>
          <w:p w:rsidR="00285753" w:rsidRPr="00135C2E" w:rsidRDefault="00285753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395" w:type="dxa"/>
          </w:tcPr>
          <w:p w:rsidR="00285753" w:rsidRPr="00135C2E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Факультет або</w:t>
            </w:r>
          </w:p>
          <w:p w:rsidR="00285753" w:rsidRPr="00135C2E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1946" w:type="dxa"/>
          </w:tcPr>
          <w:p w:rsidR="00285753" w:rsidRPr="00135C2E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Автор(и)</w:t>
            </w:r>
          </w:p>
          <w:p w:rsidR="00285753" w:rsidRPr="00135C2E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308" w:type="dxa"/>
          </w:tcPr>
          <w:p w:rsidR="00285753" w:rsidRPr="00135C2E" w:rsidRDefault="00285753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843" w:type="dxa"/>
          </w:tcPr>
          <w:p w:rsidR="00285753" w:rsidRPr="00135C2E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149" w:type="dxa"/>
          </w:tcPr>
          <w:p w:rsidR="00285753" w:rsidRPr="00D41F93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:rsidR="00285753" w:rsidRPr="00D41F93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41F93">
              <w:rPr>
                <w:sz w:val="24"/>
                <w:szCs w:val="24"/>
                <w:lang w:val="uk-UA" w:eastAsia="ru-RU"/>
              </w:rPr>
              <w:t>Видавництво,рік</w:t>
            </w:r>
          </w:p>
        </w:tc>
      </w:tr>
      <w:tr w:rsidR="00DE73AB" w:rsidRPr="00E0081D" w:rsidTr="00285753">
        <w:tc>
          <w:tcPr>
            <w:tcW w:w="589" w:type="dxa"/>
          </w:tcPr>
          <w:p w:rsidR="00DE73AB" w:rsidRPr="00135C2E" w:rsidRDefault="00DE73AB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5" w:type="dxa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946" w:type="dxa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</w:tc>
        <w:tc>
          <w:tcPr>
            <w:tcW w:w="2308" w:type="dxa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«Урбанізм для всіх» Рецензія на книгу: Флорида, Р. Криза урбанізму. Чому міста роблять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нас нещасними. Пер. з англ. Київ, 2019. 320 с.</w:t>
            </w:r>
          </w:p>
        </w:tc>
        <w:tc>
          <w:tcPr>
            <w:tcW w:w="1843" w:type="dxa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Вісник Харківського національного університету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імені В. Н. Каразіна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Серія «Історія»</w:t>
            </w:r>
          </w:p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49" w:type="dxa"/>
          </w:tcPr>
          <w:p w:rsidR="00DE73AB" w:rsidRPr="00DE73AB" w:rsidRDefault="00DE73AB" w:rsidP="00DE73AB">
            <w:pPr>
              <w:spacing w:after="0" w:line="240" w:lineRule="auto"/>
              <w:jc w:val="both"/>
              <w:rPr>
                <w:sz w:val="24"/>
                <w:szCs w:val="24"/>
                <w:highlight w:val="green"/>
                <w:lang w:val="uk-UA" w:eastAsia="ru-RU"/>
              </w:rPr>
            </w:pPr>
            <w:r w:rsidRPr="00DE73AB">
              <w:rPr>
                <w:sz w:val="24"/>
                <w:szCs w:val="24"/>
                <w:lang w:val="uk-UA" w:eastAsia="ru-RU"/>
              </w:rPr>
              <w:t>Випуск 59, 2021, с. 180-188.</w:t>
            </w:r>
          </w:p>
        </w:tc>
      </w:tr>
      <w:tr w:rsidR="005148BA" w:rsidRPr="00971E07" w:rsidTr="00285753">
        <w:tc>
          <w:tcPr>
            <w:tcW w:w="589" w:type="dxa"/>
          </w:tcPr>
          <w:p w:rsidR="005148BA" w:rsidRDefault="005148BA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5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946" w:type="dxa"/>
          </w:tcPr>
          <w:p w:rsidR="005148BA" w:rsidRPr="00A517D6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Куделко С. М.</w:t>
            </w:r>
          </w:p>
        </w:tc>
        <w:tc>
          <w:tcPr>
            <w:tcW w:w="2308" w:type="dxa"/>
          </w:tcPr>
          <w:p w:rsidR="005148BA" w:rsidRPr="00A517D6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Роздуми про життя (</w:t>
            </w:r>
            <w:r w:rsidRPr="00BD3082">
              <w:rPr>
                <w:sz w:val="24"/>
                <w:szCs w:val="24"/>
                <w:lang w:val="uk-UA" w:eastAsia="ru-RU"/>
              </w:rPr>
              <w:t>Рецензія на книгу: Бердута М. З. Сторінки мого жи</w:t>
            </w:r>
            <w:r>
              <w:rPr>
                <w:sz w:val="24"/>
                <w:szCs w:val="24"/>
                <w:lang w:val="uk-UA" w:eastAsia="ru-RU"/>
              </w:rPr>
              <w:t>ття: спогади і роздуми. Посохов С. І. (відп. ред.), Глибицька С. Б., Давидова</w:t>
            </w:r>
            <w:r w:rsidRPr="00BD3082">
              <w:rPr>
                <w:sz w:val="24"/>
                <w:szCs w:val="24"/>
                <w:lang w:val="uk-UA" w:eastAsia="ru-RU"/>
              </w:rPr>
              <w:t xml:space="preserve"> А. О., </w:t>
            </w:r>
            <w:r>
              <w:rPr>
                <w:sz w:val="24"/>
                <w:szCs w:val="24"/>
                <w:lang w:val="uk-UA" w:eastAsia="ru-RU"/>
              </w:rPr>
              <w:t>Полякова Ю. Ю., Федоренко</w:t>
            </w:r>
            <w:r w:rsidRPr="00BD3082">
              <w:rPr>
                <w:sz w:val="24"/>
                <w:szCs w:val="24"/>
                <w:lang w:val="uk-UA" w:eastAsia="ru-RU"/>
              </w:rPr>
              <w:t xml:space="preserve"> В. В. </w:t>
            </w:r>
            <w:r w:rsidRPr="00BD3082">
              <w:rPr>
                <w:sz w:val="24"/>
                <w:szCs w:val="24"/>
                <w:lang w:val="uk-UA" w:eastAsia="ru-RU"/>
              </w:rPr>
              <w:lastRenderedPageBreak/>
              <w:t>(уклад. бібліогр.). Харків, 2021. 112 с.</w:t>
            </w:r>
            <w:r>
              <w:rPr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5148BA" w:rsidRPr="00A517D6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Вісник Харківського національного університету імені В. Н. Каразіна. Серія «Історія»</w:t>
            </w:r>
          </w:p>
        </w:tc>
        <w:tc>
          <w:tcPr>
            <w:tcW w:w="2149" w:type="dxa"/>
          </w:tcPr>
          <w:p w:rsidR="005148BA" w:rsidRPr="003819D2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highlight w:val="green"/>
                <w:lang w:val="uk-UA" w:eastAsia="ru-RU"/>
              </w:rPr>
            </w:pPr>
            <w:r w:rsidRPr="00BD3082">
              <w:rPr>
                <w:sz w:val="24"/>
                <w:szCs w:val="24"/>
                <w:lang w:val="uk-UA" w:eastAsia="ru-RU"/>
              </w:rPr>
              <w:t>Вип. </w:t>
            </w:r>
            <w:r>
              <w:rPr>
                <w:sz w:val="24"/>
                <w:szCs w:val="24"/>
                <w:lang w:val="uk-UA" w:eastAsia="ru-RU"/>
              </w:rPr>
              <w:t>59, с. 173-175, Х.: ХНУ імені В. Н. Каразіна, 2021</w:t>
            </w:r>
          </w:p>
        </w:tc>
      </w:tr>
      <w:tr w:rsidR="005148BA" w:rsidRPr="00E0081D" w:rsidTr="00285753">
        <w:tc>
          <w:tcPr>
            <w:tcW w:w="589" w:type="dxa"/>
          </w:tcPr>
          <w:p w:rsidR="005148BA" w:rsidRDefault="005148BA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395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946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Куделко С. М.</w:t>
            </w:r>
          </w:p>
        </w:tc>
        <w:tc>
          <w:tcPr>
            <w:tcW w:w="2308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Рецензія на ювілейну книгу мистецтвознавця В. Д. Путятіна (до 80-річчя з дня народження)</w:t>
            </w:r>
          </w:p>
        </w:tc>
        <w:tc>
          <w:tcPr>
            <w:tcW w:w="1843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Путятін В. Д. Міська скульптура Харкова. Портрети майстрів</w:t>
            </w:r>
          </w:p>
        </w:tc>
        <w:tc>
          <w:tcPr>
            <w:tcW w:w="2149" w:type="dxa"/>
          </w:tcPr>
          <w:p w:rsidR="005148BA" w:rsidRPr="00BD3082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С. 4, Х.: Курсор, 2021</w:t>
            </w:r>
          </w:p>
        </w:tc>
      </w:tr>
      <w:tr w:rsidR="005148BA" w:rsidRPr="00E0081D" w:rsidTr="00285753">
        <w:tc>
          <w:tcPr>
            <w:tcW w:w="589" w:type="dxa"/>
          </w:tcPr>
          <w:p w:rsidR="005148BA" w:rsidRDefault="005148BA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5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946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Куделко С. М.</w:t>
            </w:r>
          </w:p>
        </w:tc>
        <w:tc>
          <w:tcPr>
            <w:tcW w:w="2308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Рецензія на серію нарисів М. Ручкіна-Онищенка</w:t>
            </w:r>
          </w:p>
        </w:tc>
        <w:tc>
          <w:tcPr>
            <w:tcW w:w="1843" w:type="dxa"/>
          </w:tcPr>
          <w:p w:rsidR="005148BA" w:rsidRPr="0079697B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Ручкин-Онищенко Н. В. Берека. История </w:t>
            </w:r>
            <w:r>
              <w:rPr>
                <w:sz w:val="24"/>
                <w:szCs w:val="24"/>
                <w:lang w:eastAsia="ru-RU"/>
              </w:rPr>
              <w:t>фашистского расстрела 15-16 февраля 1943 года. Эпопея народной трагедии</w:t>
            </w:r>
          </w:p>
        </w:tc>
        <w:tc>
          <w:tcPr>
            <w:tcW w:w="2149" w:type="dxa"/>
          </w:tcPr>
          <w:p w:rsidR="005148BA" w:rsidRDefault="005148BA" w:rsidP="005148BA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С. 4, Х.: Курсор, 2021</w:t>
            </w:r>
          </w:p>
        </w:tc>
      </w:tr>
    </w:tbl>
    <w:p w:rsidR="0087279E" w:rsidRDefault="0087279E" w:rsidP="00B10383">
      <w:pPr>
        <w:jc w:val="center"/>
        <w:rPr>
          <w:b/>
          <w:lang w:val="uk-UA"/>
        </w:rPr>
      </w:pPr>
    </w:p>
    <w:p w:rsidR="00285753" w:rsidRDefault="00ED138C" w:rsidP="00285753">
      <w:pPr>
        <w:jc w:val="center"/>
        <w:rPr>
          <w:b/>
          <w:lang w:val="uk-UA"/>
        </w:rPr>
      </w:pPr>
      <w:r>
        <w:rPr>
          <w:b/>
          <w:lang w:val="uk-UA"/>
        </w:rPr>
        <w:t>10</w:t>
      </w:r>
      <w:r w:rsidR="00285753">
        <w:rPr>
          <w:b/>
          <w:lang w:val="uk-UA"/>
        </w:rPr>
        <w:t>.</w:t>
      </w:r>
      <w:r w:rsidR="00285753" w:rsidRPr="00135C2E">
        <w:rPr>
          <w:b/>
          <w:lang w:val="uk-UA"/>
        </w:rPr>
        <w:t>Тези</w:t>
      </w:r>
      <w:r w:rsidR="00285753">
        <w:rPr>
          <w:b/>
          <w:lang w:val="uk-UA"/>
        </w:rPr>
        <w:t xml:space="preserve"> та матеріали доповідей</w:t>
      </w:r>
      <w:r w:rsidR="007C4217">
        <w:rPr>
          <w:b/>
          <w:lang w:val="uk-UA"/>
        </w:rPr>
        <w:t>, опубліковані за результатами роботи</w:t>
      </w:r>
      <w:r w:rsidR="00285753">
        <w:rPr>
          <w:b/>
          <w:lang w:val="uk-UA"/>
        </w:rPr>
        <w:t xml:space="preserve"> конференції, кругло</w:t>
      </w:r>
      <w:r w:rsidR="007C4217">
        <w:rPr>
          <w:b/>
          <w:lang w:val="uk-UA"/>
        </w:rPr>
        <w:t>го</w:t>
      </w:r>
      <w:r w:rsidR="00285753">
        <w:rPr>
          <w:b/>
          <w:lang w:val="uk-UA"/>
        </w:rPr>
        <w:t xml:space="preserve"> стол</w:t>
      </w:r>
      <w:r w:rsidR="007C4217">
        <w:rPr>
          <w:b/>
          <w:lang w:val="uk-UA"/>
        </w:rPr>
        <w:t>у</w:t>
      </w:r>
      <w:r w:rsidR="00285753">
        <w:rPr>
          <w:b/>
          <w:lang w:val="uk-UA"/>
        </w:rPr>
        <w:t>, симпозіум</w:t>
      </w:r>
      <w:r w:rsidR="007C4217">
        <w:rPr>
          <w:b/>
          <w:lang w:val="uk-UA"/>
        </w:rPr>
        <w:t>у</w:t>
      </w:r>
      <w:r w:rsidR="00285753">
        <w:rPr>
          <w:b/>
          <w:lang w:val="uk-UA"/>
        </w:rPr>
        <w:t xml:space="preserve"> </w:t>
      </w:r>
    </w:p>
    <w:p w:rsidR="0005118B" w:rsidRPr="0082650E" w:rsidRDefault="0005118B" w:rsidP="0005118B">
      <w:pPr>
        <w:ind w:left="720"/>
        <w:jc w:val="center"/>
        <w:rPr>
          <w:b/>
          <w:lang w:val="uk-UA"/>
        </w:rPr>
      </w:pPr>
      <w:r>
        <w:rPr>
          <w:color w:val="000000"/>
        </w:rPr>
        <w:t>Ознака м-міжнародні, у-вітчизняні</w:t>
      </w:r>
    </w:p>
    <w:p w:rsidR="0005118B" w:rsidRDefault="0005118B" w:rsidP="00285753">
      <w:pPr>
        <w:jc w:val="center"/>
        <w:rPr>
          <w:b/>
          <w:lang w:val="uk-UA"/>
        </w:rPr>
      </w:pP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481"/>
        <w:gridCol w:w="828"/>
        <w:gridCol w:w="1865"/>
        <w:gridCol w:w="2402"/>
        <w:gridCol w:w="2312"/>
        <w:gridCol w:w="1346"/>
      </w:tblGrid>
      <w:tr w:rsidR="0005118B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7879BD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05118B" w:rsidRPr="007879BD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7879BD" w:rsidRDefault="0005118B" w:rsidP="00051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Факультет/ ННІ/НДІ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7879BD" w:rsidRDefault="0005118B" w:rsidP="00051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 м/у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7879BD" w:rsidRDefault="0005118B" w:rsidP="00051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Автори:</w:t>
            </w:r>
          </w:p>
          <w:p w:rsidR="0005118B" w:rsidRPr="007879BD" w:rsidRDefault="0005118B" w:rsidP="00051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(ПІБ)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7879BD" w:rsidRDefault="0005118B" w:rsidP="00051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 роботи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7879BD" w:rsidRDefault="0005118B" w:rsidP="00051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 видання, де опубліковано роботу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7879BD" w:rsidRDefault="0005118B" w:rsidP="00051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Том, номер (випуск, перша-остання сторінки роботи)</w:t>
            </w:r>
          </w:p>
        </w:tc>
      </w:tr>
      <w:tr w:rsidR="0095144A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DA658B" w:rsidRDefault="0095144A" w:rsidP="00353B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DA658B" w:rsidRDefault="0095144A" w:rsidP="00353B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DA658B" w:rsidRDefault="0095144A" w:rsidP="0095144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05118B" w:rsidRDefault="0095144A" w:rsidP="0095144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lang w:val="uk-UA"/>
              </w:rPr>
              <w:t>Політика (не)довіри в системі «школа – заклад вищої освіти»: сторінки історії та сучасність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05118B" w:rsidRDefault="0095144A" w:rsidP="0095144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lang w:val="uk-UA"/>
              </w:rPr>
              <w:t xml:space="preserve">Абітурієнтське середовище періоду глокалізації: шляхи формування та тенденції розвитку: матеріали ХІХ Міжнар наук-практ конф. – Харків: Вид-во НУА, 2021.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05118B" w:rsidRDefault="0095144A" w:rsidP="0095144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lang w:val="uk-UA"/>
              </w:rPr>
              <w:t>С. 22 – 25.</w:t>
            </w:r>
          </w:p>
        </w:tc>
      </w:tr>
      <w:tr w:rsidR="0095144A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DA658B" w:rsidRDefault="0095144A" w:rsidP="00353B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DA658B" w:rsidRDefault="0095144A" w:rsidP="00353B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DA658B" w:rsidRDefault="0095144A" w:rsidP="0095144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95144A" w:rsidP="0095144A">
            <w:pPr>
              <w:spacing w:after="0" w:line="240" w:lineRule="auto"/>
              <w:jc w:val="both"/>
              <w:rPr>
                <w:sz w:val="24"/>
                <w:lang w:val="uk-UA"/>
              </w:rPr>
            </w:pPr>
            <w:r w:rsidRPr="00580E97">
              <w:rPr>
                <w:sz w:val="24"/>
                <w:lang w:val="uk-UA"/>
              </w:rPr>
              <w:t>Путеводитель как историографический источник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95144A" w:rsidP="0095144A">
            <w:pPr>
              <w:pStyle w:val="ae"/>
              <w:tabs>
                <w:tab w:val="clear" w:pos="14110"/>
                <w:tab w:val="left" w:pos="14034"/>
              </w:tabs>
              <w:outlineLvl w:val="0"/>
              <w:rPr>
                <w:sz w:val="24"/>
                <w:lang w:val="uk-UA"/>
              </w:rPr>
            </w:pPr>
            <w:r w:rsidRPr="00580E97">
              <w:rPr>
                <w:bCs/>
                <w:color w:val="000000"/>
                <w:sz w:val="24"/>
              </w:rPr>
              <w:t>Актуальные проблемы источниковедения:</w:t>
            </w:r>
            <w:r w:rsidRPr="00580E97">
              <w:rPr>
                <w:b/>
                <w:bCs/>
                <w:color w:val="000000"/>
                <w:sz w:val="24"/>
              </w:rPr>
              <w:t xml:space="preserve"> </w:t>
            </w:r>
            <w:r w:rsidRPr="00580E97">
              <w:rPr>
                <w:color w:val="000000"/>
                <w:sz w:val="24"/>
              </w:rPr>
              <w:t xml:space="preserve">материалы VI Международной научно-практической конференции, </w:t>
            </w:r>
            <w:r w:rsidRPr="00580E97">
              <w:rPr>
                <w:color w:val="000000"/>
                <w:sz w:val="24"/>
              </w:rPr>
              <w:lastRenderedPageBreak/>
              <w:t xml:space="preserve">Витебск, 23–24 апреля 2021 г. / Витеб. гос. ун-т ; редкол.: А. Н. Дулов (отв. ред.) [и др.]. – Витебск : ВГУ имени П. М. Машерова, 2021.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580E97" w:rsidRDefault="0095144A" w:rsidP="0095144A">
            <w:pPr>
              <w:pStyle w:val="ae"/>
              <w:tabs>
                <w:tab w:val="clear" w:pos="14110"/>
                <w:tab w:val="left" w:pos="14034"/>
              </w:tabs>
              <w:outlineLvl w:val="0"/>
              <w:rPr>
                <w:b/>
                <w:sz w:val="24"/>
              </w:rPr>
            </w:pPr>
            <w:r w:rsidRPr="00580E97">
              <w:rPr>
                <w:sz w:val="24"/>
                <w:lang w:val="uk-UA"/>
              </w:rPr>
              <w:lastRenderedPageBreak/>
              <w:t>С. 117 – 119.</w:t>
            </w:r>
          </w:p>
          <w:p w:rsidR="0095144A" w:rsidRDefault="0095144A" w:rsidP="0095144A">
            <w:pPr>
              <w:spacing w:after="0" w:line="240" w:lineRule="auto"/>
              <w:jc w:val="both"/>
              <w:rPr>
                <w:sz w:val="24"/>
                <w:lang w:val="uk-UA"/>
              </w:rPr>
            </w:pPr>
          </w:p>
        </w:tc>
      </w:tr>
      <w:tr w:rsidR="003D4586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7879BD" w:rsidRDefault="00AA5834" w:rsidP="00BC0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3D4586"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7879BD" w:rsidRDefault="003D4586" w:rsidP="00BC0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7879BD" w:rsidRDefault="0095144A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Иващенко В. 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Ю</w:t>
            </w:r>
            <w:r w:rsidR="003D4586" w:rsidRPr="00787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7879BD" w:rsidRDefault="003D4586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sz w:val="24"/>
                <w:szCs w:val="24"/>
                <w:lang w:eastAsia="ru-RU"/>
              </w:rPr>
              <w:t>Археографические особенности публикации источников личного происхождения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7879BD" w:rsidRDefault="003D4586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sz w:val="24"/>
                <w:szCs w:val="24"/>
                <w:lang w:eastAsia="ru-RU"/>
              </w:rPr>
              <w:t xml:space="preserve">Актуальные проблемы источниковедения: материалы </w:t>
            </w:r>
            <w:r w:rsidRPr="007879BD">
              <w:rPr>
                <w:rFonts w:eastAsia="Times New Roman"/>
                <w:sz w:val="24"/>
                <w:szCs w:val="24"/>
                <w:lang w:val="en-US" w:eastAsia="ru-RU"/>
              </w:rPr>
              <w:t>VI</w:t>
            </w:r>
            <w:r w:rsidRPr="007879BD">
              <w:rPr>
                <w:rFonts w:eastAsia="Times New Roman"/>
                <w:sz w:val="24"/>
                <w:szCs w:val="24"/>
                <w:lang w:eastAsia="ru-RU"/>
              </w:rPr>
              <w:t> международной научно-практической конференции, Витебск, 23 – 24 апреля.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7879BD" w:rsidRDefault="003D4586" w:rsidP="00BC06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sz w:val="24"/>
                <w:szCs w:val="24"/>
                <w:lang w:eastAsia="ru-RU"/>
              </w:rPr>
              <w:t>Витебск, 2021. С. 79–82.</w:t>
            </w:r>
          </w:p>
        </w:tc>
      </w:tr>
      <w:tr w:rsidR="00AA5834" w:rsidRPr="0005118B" w:rsidTr="0095144A">
        <w:trPr>
          <w:trHeight w:val="22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7879BD" w:rsidRDefault="00AA5834" w:rsidP="00BC0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7879BD" w:rsidRDefault="00AA5834" w:rsidP="00BC0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7879BD" w:rsidRDefault="00AA5834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Скирда В.В.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7879BD" w:rsidRDefault="00AA5834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Зміна поколінь у харківській археології (др. пол. 40-Х – поч. 60-х років ХХ ст.)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7879BD" w:rsidRDefault="00AA5834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Тези доповідей до XXV Міжнародної наукової конференції «Слобожанські читання». Харків : Друкарня Мадрид, 2021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34" w:rsidRPr="007879BD" w:rsidRDefault="00AA5834" w:rsidP="00AA58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34-35</w:t>
            </w:r>
          </w:p>
        </w:tc>
      </w:tr>
      <w:tr w:rsidR="009B3076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7879BD" w:rsidRDefault="009B3076" w:rsidP="00DE73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7879BD" w:rsidRDefault="009B3076" w:rsidP="00DE73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9BD">
              <w:rPr>
                <w:bCs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7879BD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79BD">
              <w:rPr>
                <w:bCs/>
                <w:color w:val="000000"/>
                <w:sz w:val="24"/>
                <w:szCs w:val="24"/>
                <w:lang w:val="uk-UA" w:eastAsia="uk-UA"/>
              </w:rPr>
              <w:t>Shramko Iryna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7879BD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879BD">
              <w:rPr>
                <w:bCs/>
                <w:color w:val="000000"/>
                <w:sz w:val="24"/>
                <w:szCs w:val="24"/>
                <w:lang w:val="uk-UA" w:eastAsia="uk-UA"/>
              </w:rPr>
              <w:t>Research of Skorobir cemetery Karazin University in 2020.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7879BD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79BD">
              <w:rPr>
                <w:bCs/>
                <w:color w:val="000000"/>
                <w:sz w:val="24"/>
                <w:szCs w:val="24"/>
                <w:lang w:val="uk-UA" w:eastAsia="uk-UA"/>
              </w:rPr>
              <w:t>XXXVI lubelska konferencja Badania archeologiczne</w:t>
            </w:r>
            <w:r w:rsidRPr="007879BD">
              <w:rPr>
                <w:bCs/>
                <w:color w:val="000000"/>
                <w:sz w:val="24"/>
                <w:szCs w:val="24"/>
                <w:lang w:val="pl-PL" w:eastAsia="uk-UA"/>
              </w:rPr>
              <w:t xml:space="preserve"> </w:t>
            </w:r>
            <w:r w:rsidRPr="007879BD">
              <w:rPr>
                <w:bCs/>
                <w:color w:val="000000"/>
                <w:sz w:val="24"/>
                <w:szCs w:val="24"/>
                <w:lang w:val="uk-UA" w:eastAsia="uk-UA"/>
              </w:rPr>
              <w:t>w Polsce środkowowschodniej,</w:t>
            </w:r>
            <w:r w:rsidRPr="007879BD">
              <w:rPr>
                <w:bCs/>
                <w:color w:val="000000"/>
                <w:sz w:val="24"/>
                <w:szCs w:val="24"/>
                <w:lang w:val="pl-PL" w:eastAsia="uk-UA"/>
              </w:rPr>
              <w:t xml:space="preserve"> </w:t>
            </w:r>
            <w:r w:rsidRPr="007879BD">
              <w:rPr>
                <w:bCs/>
                <w:color w:val="000000"/>
                <w:sz w:val="24"/>
                <w:szCs w:val="24"/>
                <w:lang w:val="uk-UA" w:eastAsia="uk-UA"/>
              </w:rPr>
              <w:t>zachodniej Białorusi i Ukrainie</w:t>
            </w:r>
            <w:r w:rsidRPr="007879BD">
              <w:rPr>
                <w:bCs/>
                <w:color w:val="000000"/>
                <w:sz w:val="24"/>
                <w:szCs w:val="24"/>
                <w:lang w:val="pl-PL" w:eastAsia="uk-UA"/>
              </w:rPr>
              <w:t xml:space="preserve">. </w:t>
            </w:r>
            <w:r w:rsidRPr="007879BD">
              <w:rPr>
                <w:bCs/>
                <w:color w:val="000000"/>
                <w:sz w:val="24"/>
                <w:szCs w:val="24"/>
                <w:lang w:val="uk-UA" w:eastAsia="uk-UA"/>
              </w:rPr>
              <w:t>26–27 maja 2021 roku., Lublin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76" w:rsidRPr="007879BD" w:rsidRDefault="009B3076" w:rsidP="00DE73A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79BD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р. 35. </w:t>
            </w:r>
          </w:p>
        </w:tc>
      </w:tr>
      <w:tr w:rsidR="008E4FA2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>
            <w:pPr>
              <w:rPr>
                <w:sz w:val="24"/>
                <w:szCs w:val="24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8E4F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sz w:val="24"/>
                <w:szCs w:val="24"/>
              </w:rPr>
              <w:t>Каплін О. Д., Гончаров Г. 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951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79BD">
              <w:rPr>
                <w:sz w:val="24"/>
                <w:szCs w:val="24"/>
              </w:rPr>
              <w:t xml:space="preserve">Енцикліка Папи Римського Франциска «fratelli tutti» («усі – брати») і актуальні смисли внутрішньої і зовнішньої політики ЄС </w:t>
            </w:r>
          </w:p>
          <w:p w:rsidR="008E4FA2" w:rsidRPr="007879BD" w:rsidRDefault="008E4FA2" w:rsidP="008E4FA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8E4FA2" w:rsidRPr="007879BD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8E4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79BD">
              <w:rPr>
                <w:sz w:val="24"/>
                <w:szCs w:val="24"/>
              </w:rPr>
              <w:t xml:space="preserve">Стратегічні напрями зовнішньої політики Європейського Союзу: матеріали ІІІ Міжнародної науково-практичної конференції (м. Харків, 23 квітня 2021 року) </w:t>
            </w:r>
          </w:p>
          <w:p w:rsidR="008E4FA2" w:rsidRPr="007879BD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sz w:val="24"/>
                <w:szCs w:val="24"/>
              </w:rPr>
              <w:t>Х.: ХНУ імені В. Н. Каразіна, 2021.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sz w:val="24"/>
                <w:szCs w:val="24"/>
              </w:rPr>
              <w:t>С.125–132.</w:t>
            </w:r>
          </w:p>
        </w:tc>
      </w:tr>
      <w:tr w:rsidR="008E4FA2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>
            <w:pPr>
              <w:rPr>
                <w:sz w:val="24"/>
                <w:szCs w:val="24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8E4F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sz w:val="24"/>
                <w:szCs w:val="24"/>
              </w:rPr>
              <w:t>Каплин А. Д., Гончаров Г. 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95144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sz w:val="24"/>
                <w:szCs w:val="24"/>
              </w:rPr>
              <w:t xml:space="preserve">Cоздание сценария к кинофильму «Александр Невский» и М. Н. Тихомиров в </w:t>
            </w:r>
            <w:r w:rsidRPr="007879BD">
              <w:rPr>
                <w:sz w:val="24"/>
                <w:szCs w:val="24"/>
              </w:rPr>
              <w:lastRenderedPageBreak/>
              <w:t xml:space="preserve">контексте событий 1930-х гг.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9BD">
              <w:rPr>
                <w:sz w:val="24"/>
                <w:szCs w:val="24"/>
              </w:rPr>
              <w:lastRenderedPageBreak/>
              <w:t xml:space="preserve">Актуальные проблемы источниковедения: материалы VI Международной </w:t>
            </w:r>
            <w:r w:rsidRPr="007879BD">
              <w:rPr>
                <w:sz w:val="24"/>
                <w:szCs w:val="24"/>
              </w:rPr>
              <w:lastRenderedPageBreak/>
              <w:t>научно-практической конференции, Витебск, 23–24 апреля 2021 г. / Витебск: ВГУ имени П. М. Машерова, 2021.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A2" w:rsidRPr="007879BD" w:rsidRDefault="0095144A" w:rsidP="008E4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</w:t>
            </w:r>
            <w:r w:rsidR="008E4FA2" w:rsidRPr="007879BD">
              <w:rPr>
                <w:sz w:val="24"/>
                <w:szCs w:val="24"/>
              </w:rPr>
              <w:t>132–135.</w:t>
            </w:r>
          </w:p>
          <w:p w:rsidR="008E4FA2" w:rsidRPr="007879BD" w:rsidRDefault="008E4FA2" w:rsidP="008E4F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9BD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7879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5E3F7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9BD">
              <w:rPr>
                <w:sz w:val="24"/>
                <w:szCs w:val="24"/>
              </w:rPr>
              <w:t xml:space="preserve">Личные письма как источник по изучению социальных связей деятелей культуры второй половины </w:t>
            </w:r>
            <w:r w:rsidR="005E3F7C">
              <w:rPr>
                <w:sz w:val="24"/>
                <w:szCs w:val="24"/>
                <w:lang w:val="uk-UA"/>
              </w:rPr>
              <w:t>ХХ</w:t>
            </w:r>
            <w:r w:rsidRPr="007879BD">
              <w:rPr>
                <w:sz w:val="24"/>
                <w:szCs w:val="24"/>
              </w:rPr>
              <w:t xml:space="preserve"> века (на примере переписки музееведа и педагога А. Ф. Лунева)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9BD">
              <w:rPr>
                <w:sz w:val="24"/>
                <w:szCs w:val="24"/>
              </w:rPr>
              <w:t>Актуальные проблемы источниковедения: материалы VI Международной научно-практической конференции, Витебск, 23–24 апреля 2021 г. / Витеб. гос. ун-т ; редкол.: А. Н. Дулов (отв. ред.) [и др.].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sz w:val="24"/>
                <w:szCs w:val="24"/>
              </w:rPr>
              <w:t>Витебск: ВГУ имени П.</w:t>
            </w:r>
            <w:r w:rsidRPr="007879BD">
              <w:rPr>
                <w:sz w:val="24"/>
                <w:szCs w:val="24"/>
                <w:lang w:val="uk-UA"/>
              </w:rPr>
              <w:t> </w:t>
            </w:r>
            <w:r w:rsidR="0095144A">
              <w:rPr>
                <w:sz w:val="24"/>
                <w:szCs w:val="24"/>
              </w:rPr>
              <w:t>М. Машерова,2021.</w:t>
            </w:r>
            <w:r w:rsidR="0095144A">
              <w:rPr>
                <w:sz w:val="24"/>
                <w:szCs w:val="24"/>
                <w:lang w:val="uk-UA"/>
              </w:rPr>
              <w:t xml:space="preserve"> </w:t>
            </w:r>
            <w:r w:rsidRPr="007879BD">
              <w:rPr>
                <w:sz w:val="24"/>
                <w:szCs w:val="24"/>
              </w:rPr>
              <w:t>С. 384-386</w:t>
            </w:r>
            <w:r w:rsidRPr="007879BD">
              <w:rPr>
                <w:sz w:val="24"/>
                <w:szCs w:val="24"/>
                <w:lang w:val="uk-UA"/>
              </w:rPr>
              <w:t>.</w:t>
            </w:r>
          </w:p>
        </w:tc>
      </w:tr>
      <w:tr w:rsidR="007879BD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7879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879B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879BD">
              <w:rPr>
                <w:sz w:val="24"/>
                <w:szCs w:val="24"/>
                <w:lang w:val="uk-UA"/>
              </w:rPr>
              <w:t>100-річний ювілей А. Ф. Луньова: підсумки та завдання вивчення музейно-педагогічної спадщини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879BD">
              <w:rPr>
                <w:sz w:val="24"/>
                <w:szCs w:val="24"/>
                <w:lang w:val="uk-UA"/>
              </w:rPr>
              <w:t>Тези доповідей до XXV Міжнародної наукової конференції «Слобожанські читання». – ОКЗ «Харківський науковометодичний центр охорони культурної спадщини».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7879BD" w:rsidRDefault="007879BD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879BD">
              <w:rPr>
                <w:sz w:val="24"/>
                <w:szCs w:val="24"/>
                <w:lang w:val="uk-UA"/>
              </w:rPr>
              <w:t>Харків : Друкарня Мадрид, 2021. С.79–80</w:t>
            </w:r>
          </w:p>
        </w:tc>
      </w:tr>
      <w:tr w:rsidR="005E3F7C" w:rsidRPr="0005118B" w:rsidTr="0095144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7879BD" w:rsidRDefault="0095144A" w:rsidP="00BC0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372C3" w:rsidRDefault="005E3F7C" w:rsidP="005E3F7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372C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372C3" w:rsidRDefault="005E3F7C" w:rsidP="005E3F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372C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372C3" w:rsidRDefault="005E3F7C" w:rsidP="005E3F7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372C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О.Г.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(у співав., </w:t>
            </w:r>
            <w:r w:rsidRPr="005372C3">
              <w:rPr>
                <w:color w:val="222222"/>
                <w:sz w:val="24"/>
                <w:szCs w:val="24"/>
                <w:shd w:val="clear" w:color="auto" w:fill="FFFFFF"/>
              </w:rPr>
              <w:t>Куделко С. М.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95144A" w:rsidRDefault="005E3F7C" w:rsidP="005E3F7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5144A">
              <w:rPr>
                <w:sz w:val="24"/>
                <w:szCs w:val="24"/>
                <w:lang w:val="uk-UA"/>
              </w:rPr>
              <w:t>Борис Андрійович Шрамко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7C" w:rsidRPr="005372C3" w:rsidRDefault="005E3F7C" w:rsidP="005E3F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372C3">
              <w:rPr>
                <w:sz w:val="24"/>
                <w:szCs w:val="24"/>
              </w:rPr>
              <w:t>Пам’яткознавчі погляди молодих вчених XXI cт.: збірка наукових статей з пам’яткоохоронної роботи. Випуск VIІ.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95144A" w:rsidP="005E3F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 : Курсор, 2021.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5E3F7C" w:rsidRPr="005372C3" w:rsidRDefault="005E3F7C" w:rsidP="005E3F7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372C3">
              <w:rPr>
                <w:sz w:val="24"/>
                <w:szCs w:val="24"/>
              </w:rPr>
              <w:t>С.4-5.</w:t>
            </w:r>
          </w:p>
        </w:tc>
      </w:tr>
    </w:tbl>
    <w:p w:rsidR="0005118B" w:rsidRDefault="0005118B" w:rsidP="007C4217">
      <w:pPr>
        <w:rPr>
          <w:b/>
        </w:rPr>
      </w:pPr>
    </w:p>
    <w:p w:rsidR="0005118B" w:rsidRDefault="0005118B" w:rsidP="007C4217">
      <w:pPr>
        <w:rPr>
          <w:b/>
        </w:rPr>
      </w:pPr>
    </w:p>
    <w:p w:rsidR="007C4217" w:rsidRDefault="0005118B" w:rsidP="007C4217">
      <w:pPr>
        <w:rPr>
          <w:b/>
        </w:rPr>
      </w:pPr>
      <w:r>
        <w:rPr>
          <w:b/>
        </w:rPr>
        <w:t xml:space="preserve">11. </w:t>
      </w:r>
      <w:r w:rsidRPr="0005118B">
        <w:rPr>
          <w:b/>
        </w:rPr>
        <w:t>Тези у міжнародних виданнях, що подані до друку у 2021 році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788"/>
        <w:gridCol w:w="3059"/>
        <w:gridCol w:w="1985"/>
        <w:gridCol w:w="1864"/>
        <w:gridCol w:w="765"/>
        <w:gridCol w:w="454"/>
      </w:tblGrid>
      <w:tr w:rsidR="0005118B" w:rsidRPr="0005118B" w:rsidTr="0005118B">
        <w:trPr>
          <w:trHeight w:val="94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11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11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Факультет/ННІ /НДІ</w:t>
            </w:r>
          </w:p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11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Автори:</w:t>
            </w:r>
          </w:p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26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(Прізвище, ініціали)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11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11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Видавництво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11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Том, Номер, випуск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8B" w:rsidRPr="0005118B" w:rsidRDefault="0005118B" w:rsidP="0005118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11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Рік</w:t>
            </w:r>
          </w:p>
        </w:tc>
      </w:tr>
    </w:tbl>
    <w:p w:rsidR="0005118B" w:rsidRPr="0005118B" w:rsidRDefault="0005118B" w:rsidP="007C4217">
      <w:pPr>
        <w:rPr>
          <w:b/>
        </w:rPr>
      </w:pPr>
    </w:p>
    <w:p w:rsidR="009C7C91" w:rsidRDefault="009C7C91" w:rsidP="00ED138C">
      <w:pPr>
        <w:jc w:val="center"/>
        <w:rPr>
          <w:b/>
          <w:lang w:val="uk-UA"/>
        </w:rPr>
      </w:pPr>
    </w:p>
    <w:p w:rsidR="009C7C91" w:rsidRDefault="009C7C91" w:rsidP="00ED138C">
      <w:pPr>
        <w:jc w:val="center"/>
        <w:rPr>
          <w:b/>
          <w:lang w:val="uk-UA"/>
        </w:rPr>
      </w:pPr>
    </w:p>
    <w:p w:rsidR="00ED138C" w:rsidRDefault="00ED138C" w:rsidP="00ED138C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007D26">
        <w:rPr>
          <w:b/>
          <w:lang w:val="uk-UA"/>
        </w:rPr>
        <w:t>2</w:t>
      </w:r>
      <w:r>
        <w:rPr>
          <w:b/>
          <w:lang w:val="uk-UA"/>
        </w:rPr>
        <w:t>. Участь у конференції, круглому столі, семінарі, симпозіумі</w:t>
      </w:r>
      <w:r w:rsidR="003030FA">
        <w:rPr>
          <w:b/>
          <w:lang w:val="uk-UA"/>
        </w:rPr>
        <w:t>,</w:t>
      </w:r>
    </w:p>
    <w:tbl>
      <w:tblPr>
        <w:tblW w:w="10915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854"/>
        <w:gridCol w:w="1690"/>
        <w:gridCol w:w="2988"/>
        <w:gridCol w:w="3249"/>
      </w:tblGrid>
      <w:tr w:rsidR="0022702B" w:rsidRPr="00813C8E" w:rsidTr="00C3501A">
        <w:trPr>
          <w:trHeight w:val="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3D4586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з/п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8C" w:rsidRPr="0086475A" w:rsidRDefault="00ED138C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Ознака</w:t>
            </w:r>
          </w:p>
          <w:p w:rsidR="00ED138C" w:rsidRDefault="00ED138C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8647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647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475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іжнар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7A2AA6" w:rsidRPr="00813C8E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В- всеукр.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8C" w:rsidRDefault="00ED138C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Факультет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ED138C" w:rsidRPr="00813C8E" w:rsidRDefault="00ED138C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кафедра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8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7A2AA6" w:rsidRPr="00813C8E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ініціали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8C" w:rsidRPr="00813C8E" w:rsidRDefault="00ED138C" w:rsidP="007A2A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Тема доповіді</w:t>
            </w:r>
          </w:p>
          <w:p w:rsidR="007A2AA6" w:rsidRPr="00813C8E" w:rsidRDefault="007A2AA6" w:rsidP="007A2AA6">
            <w:pPr>
              <w:spacing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813C8E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Назва конференції і дата</w:t>
            </w: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проведення</w:t>
            </w:r>
          </w:p>
        </w:tc>
      </w:tr>
      <w:tr w:rsidR="003D4586" w:rsidRPr="00971E07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BC06EA" w:rsidRDefault="003D4586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C06E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22702B" w:rsidRDefault="003D4586" w:rsidP="00BC06EA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8675A1" w:rsidRDefault="003D4586" w:rsidP="00BC06EA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uk-UA" w:eastAsia="ru-RU"/>
              </w:rPr>
              <w:t xml:space="preserve">Іващенко В. Ю.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8675A1" w:rsidRDefault="003D4586" w:rsidP="00BC06EA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eastAsia="ru-RU"/>
              </w:rPr>
              <w:t>Университетские музеи в системе координат «музейное сообщество – университет – город»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86" w:rsidRPr="008675A1" w:rsidRDefault="003D4586" w:rsidP="00BC06EA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International online program for the exchange of professional experience between museum specialists «Cultural Current» (UMAC</w:t>
            </w:r>
            <w:r w:rsidRPr="008675A1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8675A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February 5, 11, 12, 19, 2021</w:t>
            </w:r>
            <w:r w:rsidRPr="008675A1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C06EA" w:rsidRPr="0022702B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BC06EA" w:rsidRDefault="00BC06EA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C06E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Default="00BC06EA">
            <w:r w:rsidRPr="00027624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uk-UA" w:eastAsia="ru-RU"/>
              </w:rPr>
              <w:t>Іващенко В. Ю.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eastAsia="ru-RU"/>
              </w:rPr>
              <w:t>Археографические особенности публикации источников личного происхождения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en-US" w:eastAsia="ru-RU"/>
              </w:rPr>
              <w:t>VI</w:t>
            </w:r>
            <w:r w:rsidRPr="008675A1">
              <w:rPr>
                <w:rFonts w:eastAsia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«Актуальные проблемы источниковедения» (Витебск, 23 – 24 апреля 2021 г.)</w:t>
            </w:r>
          </w:p>
        </w:tc>
      </w:tr>
      <w:tr w:rsidR="00BC06EA" w:rsidRPr="00971E07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BC06EA" w:rsidRDefault="00BC06EA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C06E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Default="00BC06EA">
            <w:r w:rsidRPr="00027624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uk-UA" w:eastAsia="ru-RU"/>
              </w:rPr>
              <w:t>Іващенко В. Ю.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uk-UA" w:eastAsia="ru-RU"/>
              </w:rPr>
              <w:t>Жіночі образи в автобіографіях учених другої половини ХІХ – початку ХХ ст.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uk-UA" w:eastAsia="ru-RU"/>
              </w:rPr>
              <w:t>Міжнародна онлайн конференція «Жіночі виміри минулого: уявлення, досвіди, репрезентації» (Українська асоціація дослідників жіночої історії, Центр міської історії, 8 – 11 червня 2021 р.)</w:t>
            </w:r>
          </w:p>
        </w:tc>
      </w:tr>
      <w:tr w:rsidR="00BC06EA" w:rsidRPr="00971E07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BC06EA" w:rsidRDefault="00BC06EA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C06E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Default="00BC06EA">
            <w:r w:rsidRPr="00027624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uk-UA" w:eastAsia="ru-RU"/>
              </w:rPr>
              <w:t>Іващенко В. Ю.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uk-UA" w:eastAsia="ru-RU"/>
              </w:rPr>
              <w:t>Музей історії Харківського національного університету імені В. Н. Каразіна: традиції та інновації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675A1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675A1">
              <w:rPr>
                <w:rFonts w:eastAsia="Times New Roman"/>
                <w:sz w:val="24"/>
                <w:szCs w:val="24"/>
                <w:lang w:val="uk-UA" w:eastAsia="ru-RU"/>
              </w:rPr>
              <w:t>Форум «Університетські музеї: виклики ХХІ століття» (Національний університет «Острозька акдемія», м. Острог, 23 жовтня 2021 р.)</w:t>
            </w:r>
          </w:p>
        </w:tc>
      </w:tr>
      <w:tr w:rsidR="00BC06EA" w:rsidRPr="0022702B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BC06EA" w:rsidRDefault="00BC06EA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C06E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Default="00BC06EA">
            <w:r w:rsidRPr="00027624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Скирда В.В.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13C8E" w:rsidRDefault="00BC06EA" w:rsidP="00BC06EA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E04AB">
              <w:rPr>
                <w:rFonts w:eastAsia="Times New Roman"/>
                <w:sz w:val="24"/>
                <w:szCs w:val="24"/>
                <w:lang w:eastAsia="ru-RU"/>
              </w:rPr>
              <w:t>Зміна поколінь у харківській археології (др. пол. 40-Х – поч. 60-х років ХХ ст.)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E04AB">
              <w:rPr>
                <w:rFonts w:eastAsia="Times New Roman"/>
                <w:sz w:val="24"/>
                <w:szCs w:val="24"/>
                <w:lang w:val="uk-UA" w:eastAsia="ru-RU"/>
              </w:rPr>
              <w:t>XXV Міжнародної наукової конференції «Слобожанські читання»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(Харків, 19-21 квітня 2021 р.)</w:t>
            </w:r>
          </w:p>
        </w:tc>
      </w:tr>
      <w:tr w:rsidR="00BC06EA" w:rsidRPr="00971E07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BC06EA" w:rsidRDefault="00BC06EA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C06E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Default="00BC06EA">
            <w:r w:rsidRPr="00027624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</w:t>
            </w:r>
            <w:r w:rsidRPr="00027624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E04A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Скирда В.В.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E04A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Протоболгарська проблематика в світлі дослідження грунтових інгумацій салтівської культури харківськими археологами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E04A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Міжнародної наукової конференція XХ Кирило-Мефодіївські читання, присвячені 175-річчю харківської болгари стики (Харків, 26-27 травня 2021 </w:t>
            </w:r>
            <w:r w:rsidRPr="00EE04A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р.)</w:t>
            </w:r>
          </w:p>
        </w:tc>
      </w:tr>
      <w:tr w:rsidR="00BC06EA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BC06EA" w:rsidRDefault="00BC06EA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Default="00BC06EA">
            <w:r w:rsidRPr="00027624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813C8E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Скирда В.В.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60462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Від палеоліту до козацької доби (До 100-річчя Б.А. Шрамка)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VІІІ Міжнародна наукова конференція</w:t>
            </w: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«Історія археології</w:t>
            </w: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«У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дома й на чужині</w:t>
            </w: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(до 100-річчя заснування Українського вільного університету)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7–8 жовтня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Львів–Київ</w:t>
            </w:r>
          </w:p>
        </w:tc>
      </w:tr>
      <w:tr w:rsidR="00BC06EA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BC06EA" w:rsidRDefault="00BC06EA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22702B" w:rsidRDefault="00BC06EA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Default="00BC06EA">
            <w:r w:rsidRPr="00027624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Скирда В.В.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Скирда І.М.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Археологічні дослідження харківських науковців</w:t>
            </w:r>
          </w:p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О. М. Покровського та Є. П. Трифільєва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VІІІ Міжнародна наукова конференція 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«Історія археології: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«Удома й на чужині»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(до 100-річчя заснування Українського вільного університету)»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7–8 жовтня</w:t>
            </w:r>
          </w:p>
          <w:p w:rsidR="00BC06EA" w:rsidRPr="005E7616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  <w:p w:rsidR="00BC06EA" w:rsidRPr="0022702B" w:rsidRDefault="00BC06EA" w:rsidP="00BC06EA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E761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Львів–Київ</w:t>
            </w:r>
          </w:p>
        </w:tc>
      </w:tr>
      <w:tr w:rsidR="00A55A12" w:rsidRPr="00971E07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A55A12" w:rsidP="00A55A12">
            <w:pPr>
              <w:jc w:val="center"/>
            </w:pPr>
            <w:r w:rsidRPr="000B494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A55A12">
            <w:r w:rsidRPr="00D009D3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5A12">
              <w:rPr>
                <w:sz w:val="24"/>
                <w:szCs w:val="24"/>
              </w:rPr>
              <w:t>Каплін О.Д.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A55A12">
              <w:rPr>
                <w:sz w:val="24"/>
                <w:szCs w:val="24"/>
                <w:lang w:val="uk-UA"/>
              </w:rPr>
              <w:t>Енцикліка Папи Римського Франциска «</w:t>
            </w:r>
            <w:r w:rsidRPr="00A55A12">
              <w:rPr>
                <w:sz w:val="24"/>
                <w:szCs w:val="24"/>
              </w:rPr>
              <w:t>fratelli</w:t>
            </w:r>
            <w:r w:rsidRPr="00A55A12">
              <w:rPr>
                <w:sz w:val="24"/>
                <w:szCs w:val="24"/>
                <w:lang w:val="uk-UA"/>
              </w:rPr>
              <w:t xml:space="preserve"> </w:t>
            </w:r>
            <w:r w:rsidRPr="00A55A12">
              <w:rPr>
                <w:sz w:val="24"/>
                <w:szCs w:val="24"/>
              </w:rPr>
              <w:t>tutti</w:t>
            </w:r>
            <w:r w:rsidRPr="00A55A12">
              <w:rPr>
                <w:sz w:val="24"/>
                <w:szCs w:val="24"/>
                <w:lang w:val="uk-UA"/>
              </w:rPr>
              <w:t xml:space="preserve">» («усі – брати») і актуальні смисли внутрішньої і зовнішньої політики ЄС </w:t>
            </w:r>
          </w:p>
          <w:p w:rsidR="00A55A12" w:rsidRPr="00A55A12" w:rsidRDefault="00A55A12" w:rsidP="00A55A12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55A12">
              <w:rPr>
                <w:sz w:val="24"/>
                <w:szCs w:val="24"/>
                <w:lang w:val="uk-UA"/>
              </w:rPr>
              <w:t>Стратегічні напрями зовнішньої політики Європейського Союзу. ІІІ Міжнародна науково-практична конференція (м. Харків, 23 квітня 2021 року): ХНУ імені В. Н. Каразіна</w:t>
            </w:r>
          </w:p>
        </w:tc>
      </w:tr>
      <w:tr w:rsidR="00A55A12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A55A12" w:rsidP="00A55A12">
            <w:pPr>
              <w:jc w:val="center"/>
            </w:pPr>
            <w:r w:rsidRPr="000B494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A55A12">
            <w:r w:rsidRPr="00D009D3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5A12">
              <w:rPr>
                <w:sz w:val="24"/>
                <w:szCs w:val="24"/>
              </w:rPr>
              <w:t>Каплін О.Д.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5A12">
              <w:rPr>
                <w:sz w:val="24"/>
                <w:szCs w:val="24"/>
              </w:rPr>
              <w:t>Cоздание сценария к кинофильму «Александр Невский» и М. Н. Тихомиров в контексте событий 1930-х гг.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5A12">
              <w:rPr>
                <w:sz w:val="24"/>
                <w:szCs w:val="24"/>
              </w:rPr>
              <w:t>Актуальные проблемы источниковедения: Международ</w:t>
            </w:r>
            <w:r w:rsidRPr="00A55A12">
              <w:rPr>
                <w:sz w:val="24"/>
                <w:szCs w:val="24"/>
                <w:lang w:val="uk-UA"/>
              </w:rPr>
              <w:t>ная</w:t>
            </w:r>
            <w:r w:rsidRPr="00A55A12">
              <w:rPr>
                <w:sz w:val="24"/>
                <w:szCs w:val="24"/>
              </w:rPr>
              <w:t xml:space="preserve"> научно-практическ</w:t>
            </w:r>
            <w:r w:rsidRPr="00A55A12">
              <w:rPr>
                <w:sz w:val="24"/>
                <w:szCs w:val="24"/>
                <w:lang w:val="uk-UA"/>
              </w:rPr>
              <w:t>ая</w:t>
            </w:r>
            <w:r w:rsidRPr="00A55A12">
              <w:rPr>
                <w:sz w:val="24"/>
                <w:szCs w:val="24"/>
              </w:rPr>
              <w:t xml:space="preserve"> конференции, Витебск, 23–24 апреля 2021 г.: ВГУ имени П. М. Машерова, 2021.</w:t>
            </w:r>
          </w:p>
        </w:tc>
      </w:tr>
      <w:tr w:rsidR="00A55A12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A55A12" w:rsidP="00A55A12">
            <w:pPr>
              <w:jc w:val="center"/>
            </w:pPr>
            <w:r w:rsidRPr="000B494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Default="00A55A12">
            <w:r w:rsidRPr="00D009D3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5A12">
              <w:rPr>
                <w:sz w:val="24"/>
                <w:szCs w:val="24"/>
              </w:rPr>
              <w:t>Каплін О.Д.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55A12">
              <w:rPr>
                <w:sz w:val="24"/>
                <w:szCs w:val="24"/>
              </w:rPr>
              <w:t xml:space="preserve">Деякі стратегічні напрямки наукової дипломатії Великобританії </w:t>
            </w:r>
          </w:p>
          <w:p w:rsidR="00A55A12" w:rsidRPr="00A55A12" w:rsidRDefault="00A55A12" w:rsidP="00A55A12">
            <w:pPr>
              <w:spacing w:after="0"/>
              <w:jc w:val="both"/>
              <w:rPr>
                <w:sz w:val="24"/>
                <w:szCs w:val="24"/>
              </w:rPr>
            </w:pPr>
            <w:r w:rsidRPr="00A55A12">
              <w:rPr>
                <w:sz w:val="24"/>
                <w:szCs w:val="24"/>
              </w:rPr>
              <w:t>(2000–2010-і рр.)</w:t>
            </w:r>
          </w:p>
          <w:p w:rsidR="00A55A12" w:rsidRPr="00A55A12" w:rsidRDefault="00A55A12" w:rsidP="00A55A12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2" w:rsidRPr="00A55A12" w:rsidRDefault="00A55A12" w:rsidP="00A55A12">
            <w:pPr>
              <w:pStyle w:val="ac"/>
              <w:spacing w:before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A55A12"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Науково-практичний</w:t>
            </w:r>
            <w:r w:rsidRPr="00A55A12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круглий</w:t>
            </w:r>
            <w:r w:rsidRPr="00A55A12">
              <w:rPr>
                <w:b w:val="0"/>
                <w:spacing w:val="-7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стіл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«Європейська</w:t>
            </w:r>
            <w:r w:rsidRPr="00A55A12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дипломатія</w:t>
            </w:r>
            <w:r w:rsidRPr="00A55A12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у</w:t>
            </w:r>
            <w:r w:rsidRPr="00A55A12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XXI</w:t>
            </w:r>
            <w:r w:rsidRPr="00A55A12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столітті»</w:t>
            </w:r>
          </w:p>
          <w:p w:rsidR="00A55A12" w:rsidRPr="00A55A12" w:rsidRDefault="00A55A12" w:rsidP="00A55A12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A55A12">
              <w:rPr>
                <w:b w:val="0"/>
                <w:sz w:val="24"/>
                <w:szCs w:val="24"/>
              </w:rPr>
              <w:t>м.</w:t>
            </w:r>
            <w:r w:rsidRPr="00A55A12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Харків, 17</w:t>
            </w:r>
            <w:r w:rsidRPr="00A55A12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грудня</w:t>
            </w:r>
            <w:r w:rsidRPr="00A55A12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2021</w:t>
            </w:r>
            <w:r w:rsidRPr="00A55A12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A12">
              <w:rPr>
                <w:b w:val="0"/>
                <w:sz w:val="24"/>
                <w:szCs w:val="24"/>
              </w:rPr>
              <w:t>року</w:t>
            </w:r>
          </w:p>
          <w:p w:rsidR="00A55A12" w:rsidRPr="00A55A12" w:rsidRDefault="00A55A12" w:rsidP="00A55A12">
            <w:pPr>
              <w:pStyle w:val="1"/>
              <w:ind w:left="0" w:right="0" w:firstLine="48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879BD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7879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009D3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F692C">
              <w:rPr>
                <w:rFonts w:eastAsia="Times New Roman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F692C">
              <w:rPr>
                <w:color w:val="000000"/>
                <w:sz w:val="24"/>
                <w:szCs w:val="24"/>
                <w:lang w:val="uk-UA"/>
              </w:rPr>
              <w:t>Музейна будівля Пархомівського художнього музею імені А. Ф. Луньова.</w:t>
            </w:r>
          </w:p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9C7C91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C7C91">
              <w:rPr>
                <w:sz w:val="24"/>
                <w:szCs w:val="24"/>
                <w:lang w:val="uk-UA"/>
              </w:rPr>
              <w:t>ХІІ Луньовські читання: «</w:t>
            </w:r>
            <w:r w:rsidRPr="009C7C91">
              <w:rPr>
                <w:color w:val="222222"/>
                <w:sz w:val="24"/>
                <w:szCs w:val="24"/>
                <w:lang w:val="uk-UA"/>
              </w:rPr>
              <w:t xml:space="preserve">Музейні будівлі </w:t>
            </w:r>
            <w:r w:rsidRPr="009C7C91">
              <w:rPr>
                <w:sz w:val="24"/>
                <w:szCs w:val="24"/>
                <w:lang w:val="uk-UA"/>
              </w:rPr>
              <w:t xml:space="preserve">та примузейний </w:t>
            </w:r>
            <w:r w:rsidRPr="009C7C91">
              <w:rPr>
                <w:color w:val="222222"/>
                <w:sz w:val="24"/>
                <w:szCs w:val="24"/>
                <w:lang w:val="uk-UA"/>
              </w:rPr>
              <w:t xml:space="preserve">простір». </w:t>
            </w:r>
            <w:r w:rsidRPr="009C7C91">
              <w:rPr>
                <w:sz w:val="24"/>
                <w:szCs w:val="24"/>
                <w:lang w:val="uk-UA"/>
              </w:rPr>
              <w:t>25 березня 2021 р. Харків.</w:t>
            </w:r>
          </w:p>
        </w:tc>
      </w:tr>
      <w:tr w:rsidR="007879BD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 w:rsidP="007879BD">
            <w:pPr>
              <w:jc w:val="center"/>
            </w:pPr>
            <w:r w:rsidRPr="00157BAD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09D3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rFonts w:eastAsia="Times New Roman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92C">
              <w:rPr>
                <w:sz w:val="24"/>
                <w:szCs w:val="24"/>
              </w:rPr>
              <w:t xml:space="preserve">Личные письма как источник по изучению социальных связей </w:t>
            </w:r>
          </w:p>
          <w:p w:rsidR="007879BD" w:rsidRPr="00EF692C" w:rsidRDefault="007879BD" w:rsidP="00DE73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92C">
              <w:rPr>
                <w:sz w:val="24"/>
                <w:szCs w:val="24"/>
              </w:rPr>
              <w:t xml:space="preserve">деятелей культуры второй половины ХХ века </w:t>
            </w:r>
          </w:p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sz w:val="24"/>
                <w:szCs w:val="24"/>
              </w:rPr>
              <w:lastRenderedPageBreak/>
              <w:t>(на примере переписки музееведа и педагога А. Ф. Лунева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9C7C91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C7C91">
              <w:rPr>
                <w:sz w:val="24"/>
                <w:szCs w:val="24"/>
              </w:rPr>
              <w:lastRenderedPageBreak/>
              <w:t>VI М</w:t>
            </w:r>
            <w:r w:rsidRPr="009C7C91">
              <w:rPr>
                <w:sz w:val="24"/>
                <w:szCs w:val="24"/>
                <w:lang w:val="uk-UA"/>
              </w:rPr>
              <w:t>і</w:t>
            </w:r>
            <w:r w:rsidRPr="009C7C91">
              <w:rPr>
                <w:sz w:val="24"/>
                <w:szCs w:val="24"/>
              </w:rPr>
              <w:t>ждународна нау</w:t>
            </w:r>
            <w:r w:rsidRPr="009C7C91">
              <w:rPr>
                <w:sz w:val="24"/>
                <w:szCs w:val="24"/>
                <w:lang w:val="uk-UA"/>
              </w:rPr>
              <w:t>ково</w:t>
            </w:r>
            <w:r w:rsidRPr="009C7C91">
              <w:rPr>
                <w:sz w:val="24"/>
                <w:szCs w:val="24"/>
              </w:rPr>
              <w:t>-практич</w:t>
            </w:r>
            <w:r w:rsidRPr="009C7C91">
              <w:rPr>
                <w:sz w:val="24"/>
                <w:szCs w:val="24"/>
                <w:lang w:val="uk-UA"/>
              </w:rPr>
              <w:t>н</w:t>
            </w:r>
            <w:r w:rsidRPr="009C7C91">
              <w:rPr>
                <w:sz w:val="24"/>
                <w:szCs w:val="24"/>
              </w:rPr>
              <w:t>а конференц</w:t>
            </w:r>
            <w:r w:rsidRPr="009C7C91">
              <w:rPr>
                <w:sz w:val="24"/>
                <w:szCs w:val="24"/>
                <w:lang w:val="uk-UA"/>
              </w:rPr>
              <w:t>і</w:t>
            </w:r>
            <w:r w:rsidRPr="009C7C91">
              <w:rPr>
                <w:sz w:val="24"/>
                <w:szCs w:val="24"/>
              </w:rPr>
              <w:t>я «Актуальн</w:t>
            </w:r>
            <w:r w:rsidRPr="009C7C91">
              <w:rPr>
                <w:sz w:val="24"/>
                <w:szCs w:val="24"/>
                <w:lang w:val="uk-UA"/>
              </w:rPr>
              <w:t>і</w:t>
            </w:r>
            <w:r w:rsidRPr="009C7C91">
              <w:rPr>
                <w:sz w:val="24"/>
                <w:szCs w:val="24"/>
              </w:rPr>
              <w:t xml:space="preserve"> проблем</w:t>
            </w:r>
            <w:r w:rsidRPr="009C7C91">
              <w:rPr>
                <w:sz w:val="24"/>
                <w:szCs w:val="24"/>
                <w:lang w:val="uk-UA"/>
              </w:rPr>
              <w:t>и</w:t>
            </w:r>
            <w:r w:rsidRPr="009C7C91">
              <w:rPr>
                <w:sz w:val="24"/>
                <w:szCs w:val="24"/>
              </w:rPr>
              <w:t xml:space="preserve"> </w:t>
            </w:r>
            <w:r w:rsidRPr="009C7C91">
              <w:rPr>
                <w:sz w:val="24"/>
                <w:szCs w:val="24"/>
                <w:lang w:val="uk-UA"/>
              </w:rPr>
              <w:t>джерелознавства</w:t>
            </w:r>
            <w:r w:rsidRPr="009C7C91">
              <w:rPr>
                <w:sz w:val="24"/>
                <w:szCs w:val="24"/>
              </w:rPr>
              <w:t xml:space="preserve">». 23–24 </w:t>
            </w:r>
            <w:r w:rsidRPr="009C7C91">
              <w:rPr>
                <w:sz w:val="24"/>
                <w:szCs w:val="24"/>
                <w:lang w:val="uk-UA"/>
              </w:rPr>
              <w:t>квітня</w:t>
            </w:r>
            <w:r w:rsidRPr="009C7C91">
              <w:rPr>
                <w:sz w:val="24"/>
                <w:szCs w:val="24"/>
              </w:rPr>
              <w:t xml:space="preserve"> 2021 </w:t>
            </w:r>
            <w:r w:rsidRPr="009C7C91">
              <w:rPr>
                <w:sz w:val="24"/>
                <w:szCs w:val="24"/>
                <w:lang w:val="uk-UA"/>
              </w:rPr>
              <w:t>р.</w:t>
            </w:r>
            <w:r w:rsidRPr="009C7C91">
              <w:rPr>
                <w:sz w:val="24"/>
                <w:szCs w:val="24"/>
              </w:rPr>
              <w:t xml:space="preserve"> В</w:t>
            </w:r>
            <w:r w:rsidRPr="009C7C91">
              <w:rPr>
                <w:sz w:val="24"/>
                <w:szCs w:val="24"/>
                <w:lang w:val="uk-UA"/>
              </w:rPr>
              <w:t>і</w:t>
            </w:r>
            <w:r w:rsidRPr="009C7C91">
              <w:rPr>
                <w:sz w:val="24"/>
                <w:szCs w:val="24"/>
              </w:rPr>
              <w:t>тебс</w:t>
            </w:r>
            <w:r w:rsidRPr="009C7C91">
              <w:rPr>
                <w:sz w:val="24"/>
                <w:szCs w:val="24"/>
                <w:lang w:val="uk-UA"/>
              </w:rPr>
              <w:t>ь</w:t>
            </w:r>
            <w:r w:rsidRPr="009C7C91">
              <w:rPr>
                <w:sz w:val="24"/>
                <w:szCs w:val="24"/>
              </w:rPr>
              <w:t>к</w:t>
            </w:r>
            <w:r w:rsidRPr="009C7C91">
              <w:rPr>
                <w:sz w:val="24"/>
                <w:szCs w:val="24"/>
                <w:lang w:val="uk-UA"/>
              </w:rPr>
              <w:t>.</w:t>
            </w:r>
          </w:p>
        </w:tc>
      </w:tr>
      <w:tr w:rsidR="007879BD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 w:rsidP="007879BD">
            <w:pPr>
              <w:jc w:val="center"/>
            </w:pPr>
            <w:r w:rsidRPr="00157BAD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>
            <w:r w:rsidRPr="00F21C71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692C">
              <w:rPr>
                <w:rFonts w:eastAsia="Times New Roman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075F6">
              <w:rPr>
                <w:sz w:val="24"/>
                <w:szCs w:val="24"/>
                <w:lang w:val="uk-UA"/>
              </w:rPr>
              <w:t>100-річний</w:t>
            </w:r>
            <w:r w:rsidRPr="00EF692C">
              <w:rPr>
                <w:sz w:val="24"/>
                <w:szCs w:val="24"/>
                <w:lang w:val="uk-UA"/>
              </w:rPr>
              <w:t xml:space="preserve"> ювілей А. Ф. Луньова: підсумки та завдання вивчення музейно-педагогічної спадщини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sz w:val="24"/>
                <w:szCs w:val="24"/>
              </w:rPr>
              <w:t>XXV</w:t>
            </w:r>
            <w:r w:rsidRPr="00EF692C">
              <w:rPr>
                <w:sz w:val="24"/>
                <w:szCs w:val="24"/>
                <w:lang w:val="uk-UA"/>
              </w:rPr>
              <w:t xml:space="preserve"> Міжнародна наукова конференція «Слобожанські читання». 19-21 квітня 2021р. Харків.</w:t>
            </w:r>
          </w:p>
        </w:tc>
      </w:tr>
      <w:tr w:rsidR="007879BD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 w:rsidP="007879BD">
            <w:pPr>
              <w:jc w:val="center"/>
            </w:pPr>
            <w:r w:rsidRPr="00157BAD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7879BD">
            <w:r w:rsidRPr="00F21C71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A075F6" w:rsidRDefault="003B5610" w:rsidP="003B561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5F6">
              <w:rPr>
                <w:rFonts w:eastAsia="Times New Roman"/>
                <w:sz w:val="24"/>
                <w:szCs w:val="24"/>
                <w:lang w:val="uk-UA" w:eastAsia="ru-RU"/>
              </w:rPr>
              <w:t xml:space="preserve">Куделко С.М. </w:t>
            </w:r>
            <w:r w:rsidR="007879BD" w:rsidRPr="00A075F6">
              <w:rPr>
                <w:rFonts w:eastAsia="Times New Roman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Борис Андрійович Шрамко: сторінки життя та творчості (у співав. – С.М. Куделко)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EF692C" w:rsidRDefault="007879BD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sz w:val="24"/>
                <w:szCs w:val="24"/>
                <w:lang w:val="uk-UA"/>
              </w:rPr>
              <w:t>ХІ Міжнародна науково-практична конференція молодих вчених «Пам’яткоохоронні традиції Слобожанщини(присвячена 100-річчю з дня народження професора Харківського національного університету імені Бориса Андрійовича Шрамка (1921-2012) – історика й археолога».12 листопада. 2021 р. Харків.</w:t>
            </w:r>
          </w:p>
        </w:tc>
      </w:tr>
      <w:tr w:rsidR="00DE73AB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DE73AB">
            <w:pPr>
              <w:jc w:val="center"/>
            </w:pPr>
            <w:r w:rsidRPr="00157BAD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EF692C" w:rsidRDefault="009225BF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Донецький обласний</w:t>
            </w:r>
            <w:r w:rsidR="00DE73AB" w:rsidRPr="00EF692C">
              <w:rPr>
                <w:sz w:val="24"/>
                <w:szCs w:val="24"/>
                <w:shd w:val="clear" w:color="auto" w:fill="FFFFFF"/>
                <w:lang w:val="uk-UA"/>
              </w:rPr>
              <w:t xml:space="preserve"> центр туризму та краєзнавства учнівської молоді</w:t>
            </w:r>
          </w:p>
          <w:p w:rsidR="00DE73AB" w:rsidRPr="00EF692C" w:rsidRDefault="00DE73AB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EF692C" w:rsidRDefault="00DE73AB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EF692C" w:rsidRDefault="00DE73AB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Член журі, голова секції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EF692C" w:rsidRDefault="00DE73AB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color w:val="000000"/>
                <w:sz w:val="24"/>
                <w:szCs w:val="24"/>
                <w:lang w:val="uk-UA"/>
              </w:rPr>
              <w:t>ХІ</w:t>
            </w:r>
            <w:r w:rsidRPr="00EF692C">
              <w:rPr>
                <w:color w:val="000000"/>
                <w:sz w:val="24"/>
                <w:szCs w:val="24"/>
                <w:lang w:val="en-US"/>
              </w:rPr>
              <w:t>V</w:t>
            </w:r>
            <w:r w:rsidRPr="00EF692C">
              <w:rPr>
                <w:color w:val="000000"/>
                <w:sz w:val="24"/>
                <w:szCs w:val="24"/>
                <w:lang w:val="uk-UA"/>
              </w:rPr>
              <w:t xml:space="preserve"> Всеукраїнська історико-краєзнавча конференція учнівської та студентської молоді з міжнародною участю «Південно-Східна Україна: зі стародавності у ХХІ століття». 26-28.11.2021. Святогірськ.</w:t>
            </w:r>
          </w:p>
        </w:tc>
      </w:tr>
      <w:tr w:rsidR="00DE73AB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DE73AB">
            <w:pPr>
              <w:jc w:val="center"/>
            </w:pPr>
            <w:r w:rsidRPr="00157BAD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EF692C" w:rsidRDefault="00DE73AB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EF692C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EF692C" w:rsidRDefault="00DE73AB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rFonts w:eastAsia="Times New Roman"/>
                <w:sz w:val="24"/>
                <w:szCs w:val="24"/>
                <w:lang w:val="uk-UA" w:eastAsia="ru-RU"/>
              </w:rPr>
              <w:t>Павлова О. Г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EF692C" w:rsidRDefault="00DE73AB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Член оргкомітету, голова секції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EF692C" w:rsidRDefault="00DE73AB" w:rsidP="00DE73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F692C">
              <w:rPr>
                <w:sz w:val="24"/>
                <w:szCs w:val="24"/>
                <w:lang w:val="uk-UA"/>
              </w:rPr>
              <w:t>39-та Міжнароднаї краєзнавча конференція молодих учених «Краєзнавство у системі освіти та наукиі: досвід і перспективи», присвяченій 100-річчю створення Харківського інституту народної освіти. 3 грудня 2021. Харків.</w:t>
            </w:r>
          </w:p>
        </w:tc>
      </w:tr>
      <w:tr w:rsidR="00DE73AB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>
            <w:r w:rsidRPr="0095409F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«Символічні та ритуальні практики пострадянського міста»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eastAsia="ru-RU"/>
              </w:rPr>
              <w:t>Міжнародн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ий</w:t>
            </w:r>
            <w:r w:rsidRPr="00DE73AB">
              <w:rPr>
                <w:rFonts w:eastAsia="Times New Roman"/>
                <w:sz w:val="24"/>
                <w:szCs w:val="24"/>
                <w:lang w:eastAsia="ru-RU"/>
              </w:rPr>
              <w:t xml:space="preserve"> науков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ий</w:t>
            </w:r>
            <w:r w:rsidRPr="00DE73AB">
              <w:rPr>
                <w:rFonts w:eastAsia="Times New Roman"/>
                <w:sz w:val="24"/>
                <w:szCs w:val="24"/>
                <w:lang w:eastAsia="ru-RU"/>
              </w:rPr>
              <w:t xml:space="preserve"> семінар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DE73AB">
              <w:rPr>
                <w:rFonts w:eastAsia="Times New Roman"/>
                <w:sz w:val="24"/>
                <w:szCs w:val="24"/>
                <w:lang w:eastAsia="ru-RU"/>
              </w:rPr>
              <w:t>«У пошуках обличчя міста:</w:t>
            </w:r>
          </w:p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eastAsia="ru-RU"/>
              </w:rPr>
              <w:t>практики саморепрезентації багатонаціональних міст України в індустріальну та постіндустріальну добу»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 xml:space="preserve"> (</w:t>
            </w:r>
            <w:r w:rsidRPr="00DE73AB">
              <w:rPr>
                <w:rFonts w:eastAsia="Times New Roman"/>
                <w:sz w:val="24"/>
                <w:szCs w:val="24"/>
                <w:lang w:val="pl-PL" w:eastAsia="ru-RU"/>
              </w:rPr>
              <w:t xml:space="preserve">online, 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Харків, 14-15 травня 2021 р.)</w:t>
            </w:r>
          </w:p>
        </w:tc>
      </w:tr>
      <w:tr w:rsidR="00DE73AB" w:rsidRPr="00971E07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>
            <w:r w:rsidRPr="0095409F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 xml:space="preserve"> (</w:t>
            </w:r>
            <w:r w:rsidRPr="00DE73AB">
              <w:rPr>
                <w:rFonts w:eastAsia="Times New Roman"/>
                <w:sz w:val="24"/>
                <w:szCs w:val="24"/>
                <w:lang w:val="en-US" w:eastAsia="ru-RU"/>
              </w:rPr>
              <w:t>Yevhen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DE73AB">
              <w:rPr>
                <w:rFonts w:eastAsia="Times New Roman"/>
                <w:sz w:val="24"/>
                <w:szCs w:val="24"/>
                <w:lang w:val="en-US" w:eastAsia="ru-RU"/>
              </w:rPr>
              <w:t>Rachkov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en-US" w:eastAsia="ru-RU"/>
              </w:rPr>
              <w:t>“Symbolic and ritual practices in the</w:t>
            </w:r>
          </w:p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en-US" w:eastAsia="ru-RU"/>
              </w:rPr>
              <w:t xml:space="preserve">post-Soviet urban world: Symbolic space and festivity </w:t>
            </w:r>
            <w:r w:rsidRPr="00DE73AB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in the cities of Eastern and Southern Ukraine,</w:t>
            </w:r>
          </w:p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en-US" w:eastAsia="ru-RU"/>
              </w:rPr>
              <w:t>1990s-2010s”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pl-PL" w:eastAsia="ru-RU"/>
              </w:rPr>
              <w:lastRenderedPageBreak/>
              <w:t>Internatioanl Workshop „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Post-Socialist City in a Social and Cultural Perspective</w:t>
            </w:r>
            <w:r w:rsidRPr="00DE73AB">
              <w:rPr>
                <w:rFonts w:eastAsia="Times New Roman"/>
                <w:sz w:val="24"/>
                <w:szCs w:val="24"/>
                <w:lang w:val="en-US" w:eastAsia="ru-RU"/>
              </w:rPr>
              <w:t>”</w:t>
            </w:r>
            <w:r w:rsidRPr="00DE73AB">
              <w:rPr>
                <w:rFonts w:eastAsia="Times New Roman"/>
                <w:sz w:val="24"/>
                <w:szCs w:val="24"/>
                <w:lang w:val="pl-PL" w:eastAsia="ru-RU"/>
              </w:rPr>
              <w:t xml:space="preserve"> (online, Warsaw, June 7-8, 2021)</w:t>
            </w:r>
          </w:p>
        </w:tc>
      </w:tr>
      <w:tr w:rsidR="00DE73AB" w:rsidRPr="00971E07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>
            <w:r w:rsidRPr="0095409F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Посохов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С.І.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«Проєкт мобільного додатку «Kharkiv Travel Guide»:</w:t>
            </w:r>
          </w:p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проблеми створення та перспективи використання»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ІІІ Міжнародний круглий стіл «Інформатизація архівної справи: архівні інформаційні ресурси у динамічному розвитку цифрового середовища та задоволенні потреб користувачів» (до Міжнародного тижня архівів) (Харків, 10-11 червня 2021 р.)</w:t>
            </w:r>
          </w:p>
        </w:tc>
      </w:tr>
      <w:tr w:rsidR="00DE73AB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>
            <w:r w:rsidRPr="002867EA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«Бути сонцю над нашим містом». Святкові традиції Харкова у пізньорадянський час</w:t>
            </w:r>
            <w:r w:rsidRPr="00DE73AB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Міжнародна наукова конференція «Радянське «я» і радянське «ми» між ідеологією і реальністю» (онлайн, Київ, НаУКМА, 24-26 червня 2021 р.)</w:t>
            </w:r>
          </w:p>
        </w:tc>
      </w:tr>
      <w:tr w:rsidR="00DE73AB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Default="00DE73AB">
            <w:r w:rsidRPr="002867EA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Посохов С.І.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Практики саморепрезентації міст України (джерела та</w:t>
            </w:r>
          </w:p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напрями досліджень в межах проєкту «CityFace»)</w:t>
            </w:r>
            <w:r w:rsidRPr="00DE73AB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Міжнародна наукова конференція</w:t>
            </w:r>
          </w:p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“30 років. Як ми пишемо і творимо історію сучасної України” (онлайн, Харків,</w:t>
            </w:r>
          </w:p>
          <w:p w:rsidR="00DE73AB" w:rsidRPr="00DE73AB" w:rsidRDefault="00DE73AB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E73AB">
              <w:rPr>
                <w:rFonts w:eastAsia="Times New Roman"/>
                <w:sz w:val="24"/>
                <w:szCs w:val="24"/>
                <w:lang w:val="uk-UA" w:eastAsia="ru-RU"/>
              </w:rPr>
              <w:t>17 вересня 2021 р.)</w:t>
            </w:r>
          </w:p>
        </w:tc>
      </w:tr>
      <w:tr w:rsidR="0095144A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3973A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DA3042" w:rsidRDefault="0095144A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Вступне слово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95144A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«Музеї у глобальному світі: інновації та збереження традицій» 16 квітня 2021, Харків,</w:t>
            </w:r>
          </w:p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Харківський історичний музей.</w:t>
            </w:r>
          </w:p>
        </w:tc>
      </w:tr>
      <w:tr w:rsidR="0095144A" w:rsidRPr="00AA5834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3973A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95144A" w:rsidP="003973AD">
            <w:pPr>
              <w:jc w:val="both"/>
            </w:pPr>
            <w:r w:rsidRPr="00C43C20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80E97">
              <w:rPr>
                <w:sz w:val="24"/>
                <w:lang w:val="uk-UA"/>
              </w:rPr>
              <w:t>Путеводитель как историографический источник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Cs/>
                <w:color w:val="000000"/>
                <w:sz w:val="24"/>
                <w:lang w:val="uk-UA"/>
              </w:rPr>
              <w:t>«</w:t>
            </w:r>
            <w:r w:rsidRPr="00580E97">
              <w:rPr>
                <w:bCs/>
                <w:color w:val="000000"/>
                <w:sz w:val="24"/>
              </w:rPr>
              <w:t>Актуальные проблемы источниковедения</w:t>
            </w:r>
            <w:r>
              <w:rPr>
                <w:bCs/>
                <w:color w:val="000000"/>
                <w:sz w:val="24"/>
                <w:lang w:val="uk-UA"/>
              </w:rPr>
              <w:t>»</w:t>
            </w:r>
            <w:r w:rsidRPr="00580E97">
              <w:rPr>
                <w:bCs/>
                <w:color w:val="000000"/>
                <w:sz w:val="24"/>
              </w:rPr>
              <w:t>:</w:t>
            </w:r>
            <w:r w:rsidRPr="00580E97">
              <w:rPr>
                <w:b/>
                <w:bCs/>
                <w:color w:val="000000"/>
                <w:sz w:val="24"/>
              </w:rPr>
              <w:t xml:space="preserve"> </w:t>
            </w:r>
            <w:r w:rsidRPr="00580E97">
              <w:rPr>
                <w:color w:val="000000"/>
                <w:sz w:val="24"/>
              </w:rPr>
              <w:t>VI Международн</w:t>
            </w:r>
            <w:r>
              <w:rPr>
                <w:color w:val="000000"/>
                <w:sz w:val="24"/>
                <w:lang w:val="uk-UA"/>
              </w:rPr>
              <w:t>а</w:t>
            </w:r>
            <w:r w:rsidRPr="00580E97">
              <w:rPr>
                <w:color w:val="000000"/>
                <w:sz w:val="24"/>
              </w:rPr>
              <w:t xml:space="preserve"> нау</w:t>
            </w:r>
            <w:r>
              <w:rPr>
                <w:color w:val="000000"/>
                <w:sz w:val="24"/>
                <w:lang w:val="uk-UA"/>
              </w:rPr>
              <w:t>ково</w:t>
            </w:r>
            <w:r w:rsidRPr="00580E97">
              <w:rPr>
                <w:color w:val="000000"/>
                <w:sz w:val="24"/>
              </w:rPr>
              <w:t>-практич</w:t>
            </w:r>
            <w:r>
              <w:rPr>
                <w:color w:val="000000"/>
                <w:sz w:val="24"/>
                <w:lang w:val="uk-UA"/>
              </w:rPr>
              <w:t>на</w:t>
            </w:r>
            <w:r w:rsidRPr="00580E97">
              <w:rPr>
                <w:color w:val="000000"/>
                <w:sz w:val="24"/>
              </w:rPr>
              <w:t xml:space="preserve"> конференц</w:t>
            </w:r>
            <w:r>
              <w:rPr>
                <w:color w:val="000000"/>
                <w:sz w:val="24"/>
                <w:lang w:val="uk-UA"/>
              </w:rPr>
              <w:t>ія</w:t>
            </w:r>
            <w:r w:rsidRPr="00580E97">
              <w:rPr>
                <w:color w:val="000000"/>
                <w:sz w:val="24"/>
              </w:rPr>
              <w:t>, В</w:t>
            </w:r>
            <w:r>
              <w:rPr>
                <w:color w:val="000000"/>
                <w:sz w:val="24"/>
                <w:lang w:val="uk-UA"/>
              </w:rPr>
              <w:t>і</w:t>
            </w:r>
            <w:r w:rsidRPr="00580E97">
              <w:rPr>
                <w:color w:val="000000"/>
                <w:sz w:val="24"/>
              </w:rPr>
              <w:t>тебс</w:t>
            </w:r>
            <w:r>
              <w:rPr>
                <w:color w:val="000000"/>
                <w:sz w:val="24"/>
                <w:lang w:val="uk-UA"/>
              </w:rPr>
              <w:t>ь</w:t>
            </w:r>
            <w:r w:rsidRPr="00580E97">
              <w:rPr>
                <w:color w:val="000000"/>
                <w:sz w:val="24"/>
              </w:rPr>
              <w:t xml:space="preserve">к, </w:t>
            </w:r>
            <w:r>
              <w:rPr>
                <w:color w:val="000000"/>
                <w:sz w:val="24"/>
                <w:lang w:val="uk-UA"/>
              </w:rPr>
              <w:t xml:space="preserve">ВГУ імені Машерова, </w:t>
            </w:r>
            <w:r w:rsidRPr="00580E97">
              <w:rPr>
                <w:color w:val="000000"/>
                <w:sz w:val="24"/>
              </w:rPr>
              <w:t xml:space="preserve">23–24 </w:t>
            </w:r>
            <w:r>
              <w:rPr>
                <w:color w:val="000000"/>
                <w:sz w:val="24"/>
                <w:lang w:val="uk-UA"/>
              </w:rPr>
              <w:t>квітня</w:t>
            </w:r>
            <w:r>
              <w:rPr>
                <w:color w:val="000000"/>
                <w:sz w:val="24"/>
              </w:rPr>
              <w:t xml:space="preserve"> 2021 р</w:t>
            </w:r>
            <w:r w:rsidRPr="00580E97">
              <w:rPr>
                <w:color w:val="000000"/>
                <w:sz w:val="24"/>
              </w:rPr>
              <w:t>.</w:t>
            </w:r>
          </w:p>
        </w:tc>
      </w:tr>
      <w:tr w:rsidR="0095144A" w:rsidRPr="00971E07" w:rsidTr="00C3501A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3973A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Default="0095144A" w:rsidP="003973AD">
            <w:pPr>
              <w:jc w:val="both"/>
            </w:pPr>
            <w:r w:rsidRPr="00C43C20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813C8E" w:rsidRDefault="0095144A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813C8E" w:rsidRDefault="0095144A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58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22702B" w:rsidRDefault="0095144A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lang w:val="uk-UA"/>
              </w:rPr>
              <w:t>Політика (не)довіри в системі «школа – заклад вищої освіти»: сторінки історії та сучасність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4A" w:rsidRPr="004D17A4" w:rsidRDefault="0095144A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D17A4">
              <w:rPr>
                <w:rStyle w:val="xfm06319662mrcssattr"/>
                <w:bCs/>
                <w:color w:val="000000"/>
                <w:sz w:val="24"/>
                <w:szCs w:val="24"/>
                <w:lang w:val="uk-UA"/>
              </w:rPr>
              <w:t>«Абітурієнтське середовище періоду глокалізації: шляхи формування та тенденції розвитку»</w:t>
            </w:r>
            <w:r>
              <w:rPr>
                <w:rStyle w:val="xfm06319662mrcssattr"/>
                <w:bCs/>
                <w:color w:val="000000"/>
                <w:sz w:val="24"/>
                <w:szCs w:val="24"/>
                <w:lang w:val="uk-UA"/>
              </w:rPr>
              <w:t xml:space="preserve">, Харків, ХГУ «НУА», </w:t>
            </w:r>
            <w:r w:rsidRPr="004D17A4">
              <w:rPr>
                <w:color w:val="000000"/>
                <w:sz w:val="24"/>
                <w:szCs w:val="24"/>
                <w:lang w:val="uk-UA"/>
              </w:rPr>
              <w:t>12 лютого 2021 р.</w:t>
            </w:r>
          </w:p>
        </w:tc>
      </w:tr>
    </w:tbl>
    <w:p w:rsidR="007C4217" w:rsidRDefault="007C4217" w:rsidP="007C4217">
      <w:pPr>
        <w:rPr>
          <w:b/>
          <w:lang w:val="uk-UA"/>
        </w:rPr>
      </w:pPr>
    </w:p>
    <w:p w:rsidR="00A075F6" w:rsidRDefault="003030FA" w:rsidP="00A075F6">
      <w:pPr>
        <w:rPr>
          <w:b/>
          <w:lang w:val="uk-UA"/>
        </w:rPr>
      </w:pPr>
      <w:r>
        <w:rPr>
          <w:b/>
          <w:lang w:val="uk-UA"/>
        </w:rPr>
        <w:t>1</w:t>
      </w:r>
      <w:r w:rsidR="00007D26">
        <w:rPr>
          <w:b/>
          <w:lang w:val="uk-UA"/>
        </w:rPr>
        <w:t>3</w:t>
      </w:r>
      <w:r>
        <w:rPr>
          <w:b/>
          <w:lang w:val="uk-UA"/>
        </w:rPr>
        <w:t xml:space="preserve">. </w:t>
      </w:r>
      <w:r w:rsidR="00A075F6">
        <w:rPr>
          <w:b/>
          <w:lang w:val="uk-UA"/>
        </w:rPr>
        <w:t xml:space="preserve">Участь у заходах з  неформальної освіти (зимові/літні школи, </w:t>
      </w:r>
      <w:r w:rsidR="00A075F6" w:rsidRPr="003030FA">
        <w:rPr>
          <w:b/>
          <w:lang w:val="uk-UA"/>
        </w:rPr>
        <w:t>Workshop</w:t>
      </w:r>
      <w:r w:rsidR="00A075F6">
        <w:rPr>
          <w:b/>
          <w:lang w:val="uk-UA"/>
        </w:rPr>
        <w:t xml:space="preserve"> тощо)</w:t>
      </w:r>
    </w:p>
    <w:tbl>
      <w:tblPr>
        <w:tblW w:w="11531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024"/>
        <w:gridCol w:w="1369"/>
        <w:gridCol w:w="1687"/>
        <w:gridCol w:w="3845"/>
        <w:gridCol w:w="3085"/>
      </w:tblGrid>
      <w:tr w:rsidR="00A075F6" w:rsidRPr="00813C8E" w:rsidTr="00FD0D4D">
        <w:trPr>
          <w:trHeight w:val="81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F6" w:rsidRPr="00813C8E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3C8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lastRenderedPageBreak/>
              <w:t>N з/п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F6" w:rsidRPr="0086475A" w:rsidRDefault="00A075F6" w:rsidP="00FD0D4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Ознака</w:t>
            </w:r>
          </w:p>
          <w:p w:rsidR="00A075F6" w:rsidRDefault="00A075F6" w:rsidP="00FD0D4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8647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647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475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іжнар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A075F6" w:rsidRPr="00813C8E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В- всеукр.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F6" w:rsidRDefault="00A075F6" w:rsidP="00FD0D4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Факультет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A075F6" w:rsidRPr="00813C8E" w:rsidRDefault="00A075F6" w:rsidP="00FD0D4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кафедра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F6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A075F6" w:rsidRPr="00813C8E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ініціали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F6" w:rsidRPr="00813C8E" w:rsidRDefault="00A075F6" w:rsidP="00FD0D4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Тема доповіді</w:t>
            </w:r>
          </w:p>
          <w:p w:rsidR="00A075F6" w:rsidRPr="00813C8E" w:rsidRDefault="00A075F6" w:rsidP="00FD0D4D">
            <w:pPr>
              <w:spacing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F6" w:rsidRPr="00813C8E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Назва заходу і дата</w:t>
            </w: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проведення</w:t>
            </w:r>
          </w:p>
        </w:tc>
      </w:tr>
      <w:tr w:rsidR="00A075F6" w:rsidRPr="00813C8E" w:rsidTr="00FD0D4D">
        <w:trPr>
          <w:trHeight w:val="2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F6" w:rsidRPr="0022702B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F6" w:rsidRPr="0022702B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F6" w:rsidRPr="0022702B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F6" w:rsidRPr="0022702B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F6" w:rsidRPr="004D17A4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«Чи загинув класичний університет?»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F6" w:rsidRPr="0022702B" w:rsidRDefault="00A075F6" w:rsidP="00FD0D4D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Лекція. Житомирський державний університет імені І. Франка, 4 листопада 2021 р.</w:t>
            </w:r>
          </w:p>
        </w:tc>
      </w:tr>
    </w:tbl>
    <w:p w:rsidR="003030FA" w:rsidRPr="00A075F6" w:rsidRDefault="003030FA" w:rsidP="00A075F6">
      <w:pPr>
        <w:rPr>
          <w:b/>
        </w:rPr>
      </w:pPr>
    </w:p>
    <w:p w:rsidR="00BF33D1" w:rsidRDefault="00ED138C" w:rsidP="00285753">
      <w:pPr>
        <w:spacing w:line="240" w:lineRule="auto"/>
        <w:jc w:val="center"/>
        <w:rPr>
          <w:rFonts w:eastAsia="Times New Roman"/>
          <w:b/>
          <w:color w:val="000000"/>
          <w:szCs w:val="28"/>
          <w:lang w:val="uk-UA" w:eastAsia="ru-RU"/>
        </w:rPr>
      </w:pPr>
      <w:r>
        <w:rPr>
          <w:rFonts w:eastAsia="Times New Roman"/>
          <w:b/>
          <w:color w:val="000000"/>
          <w:szCs w:val="28"/>
          <w:lang w:val="uk-UA" w:eastAsia="ru-RU"/>
        </w:rPr>
        <w:t>1</w:t>
      </w:r>
      <w:r w:rsidR="00007D26">
        <w:rPr>
          <w:rFonts w:eastAsia="Times New Roman"/>
          <w:b/>
          <w:color w:val="000000"/>
          <w:szCs w:val="28"/>
          <w:lang w:val="uk-UA" w:eastAsia="ru-RU"/>
        </w:rPr>
        <w:t>4</w:t>
      </w:r>
      <w:r>
        <w:rPr>
          <w:rFonts w:eastAsia="Times New Roman"/>
          <w:b/>
          <w:color w:val="000000"/>
          <w:szCs w:val="28"/>
          <w:lang w:val="uk-UA" w:eastAsia="ru-RU"/>
        </w:rPr>
        <w:t>.</w:t>
      </w:r>
      <w:r w:rsidR="00BF33D1">
        <w:rPr>
          <w:rFonts w:eastAsia="Times New Roman"/>
          <w:b/>
          <w:color w:val="000000"/>
          <w:szCs w:val="28"/>
          <w:lang w:val="uk-UA" w:eastAsia="ru-RU"/>
        </w:rPr>
        <w:t xml:space="preserve"> Популяризація науки (публічні лекції для широкого загалу, наукові пікніки, виступи на телебаченні, радіо та ін</w:t>
      </w:r>
      <w:r w:rsidR="005E6B90">
        <w:rPr>
          <w:rFonts w:eastAsia="Times New Roman"/>
          <w:b/>
          <w:color w:val="000000"/>
          <w:szCs w:val="28"/>
          <w:lang w:val="uk-UA" w:eastAsia="ru-RU"/>
        </w:rPr>
        <w:t>.</w:t>
      </w:r>
      <w:r w:rsidR="00BF33D1">
        <w:rPr>
          <w:rFonts w:eastAsia="Times New Roman"/>
          <w:b/>
          <w:color w:val="000000"/>
          <w:szCs w:val="28"/>
          <w:lang w:val="uk-UA" w:eastAsia="ru-RU"/>
        </w:rPr>
        <w:t>, видання наук</w:t>
      </w:r>
      <w:r w:rsidR="005E6B90">
        <w:rPr>
          <w:rFonts w:eastAsia="Times New Roman"/>
          <w:b/>
          <w:color w:val="000000"/>
          <w:szCs w:val="28"/>
          <w:lang w:val="uk-UA" w:eastAsia="ru-RU"/>
        </w:rPr>
        <w:t>ово-популярної літератури</w:t>
      </w:r>
      <w:r w:rsidR="00BF33D1">
        <w:rPr>
          <w:rFonts w:eastAsia="Times New Roman"/>
          <w:b/>
          <w:color w:val="000000"/>
          <w:szCs w:val="28"/>
          <w:lang w:val="uk-UA" w:eastAsia="ru-RU"/>
        </w:rPr>
        <w:t xml:space="preserve"> тощо)</w:t>
      </w:r>
    </w:p>
    <w:tbl>
      <w:tblPr>
        <w:tblW w:w="1119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997"/>
        <w:gridCol w:w="1952"/>
        <w:gridCol w:w="1695"/>
        <w:gridCol w:w="3078"/>
        <w:gridCol w:w="2960"/>
      </w:tblGrid>
      <w:tr w:rsidR="00BF33D1" w:rsidRPr="005E6B90" w:rsidTr="003B5610">
        <w:trPr>
          <w:trHeight w:val="81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D1" w:rsidRPr="0096742C" w:rsidRDefault="00BF33D1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9674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з/п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D1" w:rsidRPr="005E6B90" w:rsidRDefault="00BF33D1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5E6B90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Ознака</w:t>
            </w:r>
          </w:p>
          <w:p w:rsidR="00BF33D1" w:rsidRDefault="00BF33D1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5E6B90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М – м</w:t>
            </w:r>
            <w:r w:rsidRPr="0086475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іжнар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BF33D1" w:rsidRPr="00813C8E" w:rsidRDefault="00BF33D1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В- всеукр.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D1" w:rsidRDefault="00BF33D1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5E6B90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Факультет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BF33D1" w:rsidRPr="005E6B90" w:rsidRDefault="00BF33D1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кафедра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D1" w:rsidRDefault="00BF33D1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BF33D1" w:rsidRPr="00813C8E" w:rsidRDefault="00BF33D1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ініціали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D1" w:rsidRDefault="00BF33D1" w:rsidP="007A2A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Тема доповіді</w:t>
            </w:r>
            <w:r w:rsidR="005E6B90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/виступу/</w:t>
            </w:r>
          </w:p>
          <w:p w:rsidR="005E6B90" w:rsidRPr="005E6B90" w:rsidRDefault="005E6B90" w:rsidP="005E6B9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BF33D1" w:rsidRPr="005E6B90" w:rsidRDefault="00BF33D1" w:rsidP="007A2AA6">
            <w:pPr>
              <w:spacing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D1" w:rsidRPr="005E6B90" w:rsidRDefault="00BF33D1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Назва заходу і дата</w:t>
            </w:r>
            <w:r w:rsidRPr="005E6B90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проведення</w:t>
            </w:r>
          </w:p>
        </w:tc>
      </w:tr>
      <w:tr w:rsidR="007879BD" w:rsidRPr="005E6B90" w:rsidTr="003B5610">
        <w:trPr>
          <w:trHeight w:val="2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96742C" w:rsidRDefault="007879BD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22702B" w:rsidRDefault="007879BD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Default="003B5610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="007879BD" w:rsidRPr="00694D14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</w:t>
            </w:r>
          </w:p>
          <w:p w:rsidR="003B5610" w:rsidRPr="00694D14" w:rsidRDefault="003B5610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Виступ «Творчість та виставкова діяльність творчого об’єднання «Буріме»»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94D14">
              <w:rPr>
                <w:sz w:val="24"/>
                <w:szCs w:val="24"/>
                <w:lang w:val="uk-UA"/>
              </w:rPr>
              <w:t>Відкриття виставки присвяченої 30-річчю творчого об’єднання «Бур</w:t>
            </w:r>
            <w:r>
              <w:rPr>
                <w:sz w:val="24"/>
                <w:szCs w:val="24"/>
                <w:lang w:val="uk-UA"/>
              </w:rPr>
              <w:t>і</w:t>
            </w:r>
            <w:r w:rsidRPr="00694D14">
              <w:rPr>
                <w:sz w:val="24"/>
                <w:szCs w:val="24"/>
                <w:lang w:val="uk-UA"/>
              </w:rPr>
              <w:t>ме. Вибране». 1  червня 2021 р. Галерея АВЕК</w:t>
            </w:r>
          </w:p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7879BD" w:rsidRPr="0022702B" w:rsidTr="003B5610">
        <w:trPr>
          <w:trHeight w:val="2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96742C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22702B" w:rsidRDefault="007879BD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Default="003B5610" w:rsidP="003B5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</w:t>
            </w:r>
          </w:p>
          <w:p w:rsidR="007879BD" w:rsidRPr="00694D14" w:rsidRDefault="003B5610" w:rsidP="003B5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Виступ «Творчість Н. С. Вербук в контексті мистецької діяльності в каразінському університеті»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94D14">
              <w:rPr>
                <w:sz w:val="24"/>
                <w:szCs w:val="24"/>
                <w:lang w:val="uk-UA"/>
              </w:rPr>
              <w:t>Відкриття виставки Н. Вербук «Шлях» 7 червня 2021 р. Харківський художній музей.</w:t>
            </w:r>
          </w:p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DE73AB" w:rsidRPr="00813C8E" w:rsidTr="003B5610">
        <w:trPr>
          <w:trHeight w:val="2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96742C" w:rsidRDefault="00DE73AB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3B5610" w:rsidRDefault="003B5610" w:rsidP="00DE73AB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Default="003B5610" w:rsidP="003B5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</w:t>
            </w:r>
          </w:p>
          <w:p w:rsidR="00DE73AB" w:rsidRPr="003B5610" w:rsidRDefault="003B5610" w:rsidP="003B5610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3B5610" w:rsidRDefault="0096742C" w:rsidP="00DE73AB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5610"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3B5610" w:rsidRDefault="00DE73AB" w:rsidP="003B5610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pl-PL" w:eastAsia="ru-RU"/>
              </w:rPr>
            </w:pPr>
            <w:r w:rsidRPr="003B5610">
              <w:rPr>
                <w:rFonts w:eastAsia="Times New Roman"/>
                <w:sz w:val="24"/>
                <w:szCs w:val="24"/>
                <w:lang w:val="pl-PL" w:eastAsia="ru-RU"/>
              </w:rPr>
              <w:t>„Symbols and Emblems of Ukrainian Universities”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B" w:rsidRPr="003B5610" w:rsidRDefault="00DE73AB" w:rsidP="003B5610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5610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Засідання Люблінського </w:t>
            </w:r>
            <w:r w:rsidRPr="003B5610">
              <w:rPr>
                <w:sz w:val="24"/>
                <w:szCs w:val="24"/>
                <w:lang w:val="uk-UA"/>
              </w:rPr>
              <w:t>відділу Польського геральдичного товариства (Люблін, Польща, 7 жовтня 2021 р.)</w:t>
            </w:r>
          </w:p>
        </w:tc>
      </w:tr>
      <w:tr w:rsidR="003B5610" w:rsidRPr="00D1026A" w:rsidTr="003B5610">
        <w:trPr>
          <w:trHeight w:val="2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Pr="0096742C" w:rsidRDefault="003B5610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Default="003B5610" w:rsidP="003B5610">
            <w:pPr>
              <w:jc w:val="center"/>
            </w:pPr>
            <w:r w:rsidRPr="003E6EE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Default="003B5610" w:rsidP="003B5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</w:t>
            </w:r>
          </w:p>
          <w:p w:rsidR="003B5610" w:rsidRDefault="003B5610" w:rsidP="003B5610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Pr="0022702B" w:rsidRDefault="003B5610" w:rsidP="00DA067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Куделко С. 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Pr="005E6B90" w:rsidRDefault="003B5610" w:rsidP="003B5610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Спілкування з минулим. Монографія (науково-популярне видання)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Pr="0022702B" w:rsidRDefault="003B5610" w:rsidP="003B5610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3B5610" w:rsidRPr="0022702B" w:rsidTr="003B5610">
        <w:trPr>
          <w:trHeight w:val="2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Pr="0096742C" w:rsidRDefault="003B5610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Default="003B5610" w:rsidP="003B5610">
            <w:pPr>
              <w:jc w:val="center"/>
            </w:pPr>
            <w:r w:rsidRPr="003E6EE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Default="003B5610" w:rsidP="003B5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</w:t>
            </w:r>
          </w:p>
          <w:p w:rsidR="003B5610" w:rsidRDefault="003B5610" w:rsidP="003B5610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Pr="0022702B" w:rsidRDefault="003B5610" w:rsidP="00DA067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Куделко С. 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Pr="0022702B" w:rsidRDefault="003B5610" w:rsidP="003B5610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Голова журі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610" w:rsidRPr="0022702B" w:rsidRDefault="003B5610" w:rsidP="003B5610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Міський конкурс юних істориків (15 травня 2021 р.)</w:t>
            </w:r>
          </w:p>
        </w:tc>
      </w:tr>
    </w:tbl>
    <w:p w:rsidR="00BF33D1" w:rsidRDefault="00BF33D1" w:rsidP="00285753">
      <w:pPr>
        <w:spacing w:line="240" w:lineRule="auto"/>
        <w:jc w:val="center"/>
        <w:rPr>
          <w:rFonts w:eastAsia="Times New Roman"/>
          <w:b/>
          <w:color w:val="000000"/>
          <w:szCs w:val="28"/>
          <w:lang w:val="uk-UA" w:eastAsia="ru-RU"/>
        </w:rPr>
      </w:pPr>
    </w:p>
    <w:p w:rsidR="00285753" w:rsidRPr="00813C8E" w:rsidRDefault="00BF33D1" w:rsidP="00285753">
      <w:pPr>
        <w:spacing w:line="240" w:lineRule="auto"/>
        <w:jc w:val="center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color w:val="000000"/>
          <w:szCs w:val="28"/>
          <w:lang w:val="uk-UA" w:eastAsia="ru-RU"/>
        </w:rPr>
        <w:t>1</w:t>
      </w:r>
      <w:r w:rsidR="00007D26">
        <w:rPr>
          <w:rFonts w:eastAsia="Times New Roman"/>
          <w:b/>
          <w:color w:val="000000"/>
          <w:szCs w:val="28"/>
          <w:lang w:val="uk-UA" w:eastAsia="ru-RU"/>
        </w:rPr>
        <w:t>5</w:t>
      </w:r>
      <w:r>
        <w:rPr>
          <w:rFonts w:eastAsia="Times New Roman"/>
          <w:b/>
          <w:color w:val="000000"/>
          <w:szCs w:val="28"/>
          <w:lang w:val="uk-UA" w:eastAsia="ru-RU"/>
        </w:rPr>
        <w:t>.</w:t>
      </w:r>
      <w:r w:rsidR="00ED138C">
        <w:rPr>
          <w:rFonts w:eastAsia="Times New Roman"/>
          <w:b/>
          <w:color w:val="000000"/>
          <w:szCs w:val="28"/>
          <w:lang w:val="uk-UA" w:eastAsia="ru-RU"/>
        </w:rPr>
        <w:t xml:space="preserve"> </w:t>
      </w:r>
      <w:r w:rsidR="00285753" w:rsidRPr="00813C8E">
        <w:rPr>
          <w:rFonts w:eastAsia="Times New Roman"/>
          <w:b/>
          <w:color w:val="000000"/>
          <w:szCs w:val="28"/>
          <w:lang w:eastAsia="ru-RU"/>
        </w:rPr>
        <w:t>Конференції</w:t>
      </w:r>
      <w:r w:rsidR="00285753" w:rsidRPr="00E64637">
        <w:rPr>
          <w:rFonts w:eastAsia="Times New Roman"/>
          <w:b/>
          <w:color w:val="000000"/>
          <w:szCs w:val="28"/>
          <w:lang w:eastAsia="ru-RU"/>
        </w:rPr>
        <w:t>,</w:t>
      </w:r>
      <w:r w:rsidR="00285753" w:rsidRPr="00813C8E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285753" w:rsidRPr="00E64637">
        <w:rPr>
          <w:rFonts w:eastAsia="Times New Roman"/>
          <w:b/>
          <w:color w:val="000000"/>
          <w:szCs w:val="28"/>
          <w:lang w:val="uk-UA" w:eastAsia="ru-RU"/>
        </w:rPr>
        <w:t>семінари, круглі столи</w:t>
      </w:r>
      <w:r w:rsidR="007C4217" w:rsidRPr="00E64637">
        <w:rPr>
          <w:rFonts w:eastAsia="Times New Roman"/>
          <w:b/>
          <w:color w:val="000000"/>
          <w:szCs w:val="28"/>
          <w:lang w:val="uk-UA" w:eastAsia="ru-RU"/>
        </w:rPr>
        <w:t xml:space="preserve">, організовані </w:t>
      </w:r>
      <w:r w:rsidR="00ED138C">
        <w:rPr>
          <w:rFonts w:eastAsia="Times New Roman"/>
          <w:b/>
          <w:color w:val="000000"/>
          <w:szCs w:val="28"/>
          <w:lang w:val="uk-UA" w:eastAsia="ru-RU"/>
        </w:rPr>
        <w:t>структурним</w:t>
      </w:r>
      <w:r w:rsidR="007C4217" w:rsidRPr="00E64637">
        <w:rPr>
          <w:rFonts w:eastAsia="Times New Roman"/>
          <w:b/>
          <w:color w:val="000000"/>
          <w:szCs w:val="28"/>
          <w:lang w:val="uk-UA" w:eastAsia="ru-RU"/>
        </w:rPr>
        <w:t xml:space="preserve"> підрозділом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212"/>
        <w:gridCol w:w="1952"/>
        <w:gridCol w:w="4606"/>
        <w:gridCol w:w="1769"/>
      </w:tblGrid>
      <w:tr w:rsidR="00285753" w:rsidRPr="00813C8E" w:rsidTr="0096742C">
        <w:trPr>
          <w:trHeight w:val="8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96742C" w:rsidRDefault="00285753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4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N з/п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53" w:rsidRPr="0086475A" w:rsidRDefault="00285753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Ознака</w:t>
            </w:r>
          </w:p>
          <w:p w:rsidR="00285753" w:rsidRDefault="00285753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8647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647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475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іжнар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7A2AA6" w:rsidRPr="00813C8E" w:rsidRDefault="00285753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В- всеукр.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53" w:rsidRDefault="00285753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Факультет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7A2AA6" w:rsidRPr="00813C8E" w:rsidRDefault="00285753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кафедра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53" w:rsidRPr="00813C8E" w:rsidRDefault="00285753" w:rsidP="007A2A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 заходу</w:t>
            </w:r>
          </w:p>
          <w:p w:rsidR="007A2AA6" w:rsidRPr="00813C8E" w:rsidRDefault="007A2AA6" w:rsidP="007A2AA6">
            <w:pPr>
              <w:spacing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A6" w:rsidRPr="00813C8E" w:rsidRDefault="00285753" w:rsidP="007A2AA6">
            <w:pPr>
              <w:spacing w:after="0" w:line="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3C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Термін проведення</w:t>
            </w:r>
          </w:p>
        </w:tc>
      </w:tr>
      <w:tr w:rsidR="007879BD" w:rsidRPr="00813C8E" w:rsidTr="0096742C">
        <w:trPr>
          <w:trHeight w:val="3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96742C" w:rsidRDefault="007879BD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сторичний, кафедра історіографії, джерелознавства та археології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ind w:right="69"/>
              <w:jc w:val="both"/>
              <w:rPr>
                <w:sz w:val="24"/>
                <w:szCs w:val="24"/>
                <w:lang w:val="uk-UA"/>
              </w:rPr>
            </w:pPr>
            <w:r w:rsidRPr="00694D14">
              <w:rPr>
                <w:sz w:val="24"/>
                <w:szCs w:val="24"/>
                <w:lang w:val="uk-UA"/>
              </w:rPr>
              <w:t>Всеукраїнського науково-практичного семінару: ХІІ Луньовські читання:</w:t>
            </w:r>
            <w:r w:rsidRPr="00694D14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694D14">
              <w:rPr>
                <w:sz w:val="24"/>
                <w:szCs w:val="24"/>
                <w:lang w:val="uk-UA"/>
              </w:rPr>
              <w:t>«</w:t>
            </w:r>
            <w:r w:rsidRPr="00694D14">
              <w:rPr>
                <w:color w:val="222222"/>
                <w:sz w:val="24"/>
                <w:szCs w:val="24"/>
                <w:lang w:val="uk-UA"/>
              </w:rPr>
              <w:t xml:space="preserve">Музейні будівлі </w:t>
            </w:r>
            <w:r w:rsidRPr="00694D14">
              <w:rPr>
                <w:sz w:val="24"/>
                <w:szCs w:val="24"/>
                <w:lang w:val="uk-UA"/>
              </w:rPr>
              <w:t xml:space="preserve">та примузейний </w:t>
            </w:r>
            <w:r w:rsidRPr="00694D14">
              <w:rPr>
                <w:color w:val="222222"/>
                <w:sz w:val="24"/>
                <w:szCs w:val="24"/>
                <w:lang w:val="uk-UA"/>
              </w:rPr>
              <w:t>простір</w:t>
            </w:r>
            <w:r w:rsidRPr="00694D14">
              <w:rPr>
                <w:sz w:val="24"/>
                <w:szCs w:val="24"/>
                <w:lang w:val="uk-UA"/>
              </w:rPr>
              <w:t>»</w:t>
            </w:r>
          </w:p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4D14">
              <w:rPr>
                <w:sz w:val="24"/>
                <w:szCs w:val="24"/>
                <w:lang w:val="uk-UA"/>
              </w:rPr>
              <w:t>25 березня 2021 року</w:t>
            </w:r>
          </w:p>
        </w:tc>
      </w:tr>
      <w:tr w:rsidR="007879BD" w:rsidRPr="00813C8E" w:rsidTr="0096742C">
        <w:trPr>
          <w:trHeight w:val="3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96742C" w:rsidRDefault="007879BD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694D14">
              <w:rPr>
                <w:rFonts w:eastAsia="Times New Roman"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ind w:right="69"/>
              <w:jc w:val="both"/>
              <w:rPr>
                <w:sz w:val="24"/>
                <w:szCs w:val="24"/>
                <w:lang w:val="uk-UA"/>
              </w:rPr>
            </w:pPr>
            <w:r w:rsidRPr="00694D14">
              <w:rPr>
                <w:sz w:val="24"/>
                <w:szCs w:val="24"/>
                <w:lang w:val="uk-UA"/>
              </w:rPr>
              <w:t>39-та Міжнароднаї краєзнавча конференція молодих учених «Краєзнавство у системі освіти та наукиі: досвід і перспективи», присвяченій 100-річчю створення Харківського інституту народної освіти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BD" w:rsidRPr="00694D14" w:rsidRDefault="007879BD" w:rsidP="00DE73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94D14">
              <w:rPr>
                <w:sz w:val="24"/>
                <w:szCs w:val="24"/>
                <w:lang w:val="uk-UA"/>
              </w:rPr>
              <w:t>3 грудня 2021 року</w:t>
            </w:r>
          </w:p>
        </w:tc>
      </w:tr>
      <w:tr w:rsidR="0096742C" w:rsidRPr="00813C8E" w:rsidTr="0096742C">
        <w:trPr>
          <w:trHeight w:val="3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42C" w:rsidRPr="0096742C" w:rsidRDefault="0096742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Міжнародн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ий</w:t>
            </w:r>
            <w:r w:rsidRPr="0096742C">
              <w:rPr>
                <w:rFonts w:eastAsia="Times New Roman"/>
                <w:sz w:val="24"/>
                <w:szCs w:val="24"/>
                <w:lang w:eastAsia="ru-RU"/>
              </w:rPr>
              <w:t xml:space="preserve"> науков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ий</w:t>
            </w:r>
            <w:r w:rsidRPr="0096742C">
              <w:rPr>
                <w:rFonts w:eastAsia="Times New Roman"/>
                <w:sz w:val="24"/>
                <w:szCs w:val="24"/>
                <w:lang w:eastAsia="ru-RU"/>
              </w:rPr>
              <w:t xml:space="preserve"> семінар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«У пошуках обличчя міста:</w:t>
            </w: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практики саморепрезентації багатонаціональних міст України в індустріальну та постіндустріальну добу»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 xml:space="preserve"> (</w:t>
            </w:r>
            <w:r w:rsidRPr="0096742C">
              <w:rPr>
                <w:rFonts w:eastAsia="Times New Roman"/>
                <w:sz w:val="24"/>
                <w:szCs w:val="24"/>
                <w:lang w:val="pl-PL" w:eastAsia="ru-RU"/>
              </w:rPr>
              <w:t xml:space="preserve">online, 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Харків, 14-15 травня 2021 р.)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14-15 травня 2021 р.</w:t>
            </w:r>
          </w:p>
        </w:tc>
      </w:tr>
    </w:tbl>
    <w:p w:rsidR="0087279E" w:rsidRDefault="0087279E" w:rsidP="00026EB2">
      <w:pPr>
        <w:jc w:val="center"/>
        <w:rPr>
          <w:lang w:val="uk-UA"/>
        </w:rPr>
      </w:pPr>
    </w:p>
    <w:p w:rsidR="00ED138C" w:rsidRPr="00813C8E" w:rsidRDefault="00ED138C" w:rsidP="00ED138C">
      <w:pPr>
        <w:spacing w:line="240" w:lineRule="auto"/>
        <w:jc w:val="center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color w:val="000000"/>
          <w:szCs w:val="28"/>
          <w:lang w:val="uk-UA" w:eastAsia="ru-RU"/>
        </w:rPr>
        <w:t>1</w:t>
      </w:r>
      <w:r w:rsidR="00007D26">
        <w:rPr>
          <w:rFonts w:eastAsia="Times New Roman"/>
          <w:b/>
          <w:color w:val="000000"/>
          <w:szCs w:val="28"/>
          <w:lang w:val="uk-UA" w:eastAsia="ru-RU"/>
        </w:rPr>
        <w:t>6</w:t>
      </w:r>
      <w:r>
        <w:rPr>
          <w:rFonts w:eastAsia="Times New Roman"/>
          <w:b/>
          <w:color w:val="000000"/>
          <w:szCs w:val="28"/>
          <w:lang w:val="uk-UA" w:eastAsia="ru-RU"/>
        </w:rPr>
        <w:t xml:space="preserve">. </w:t>
      </w:r>
      <w:r w:rsidR="002B5258" w:rsidRPr="00C7519C">
        <w:rPr>
          <w:rFonts w:eastAsia="Times New Roman"/>
          <w:b/>
          <w:color w:val="000000"/>
          <w:szCs w:val="28"/>
          <w:lang w:eastAsia="ru-RU"/>
        </w:rPr>
        <w:t>Виставки</w:t>
      </w:r>
      <w:r w:rsidRPr="00E64637">
        <w:rPr>
          <w:rFonts w:eastAsia="Times New Roman"/>
          <w:b/>
          <w:color w:val="000000"/>
          <w:szCs w:val="28"/>
          <w:lang w:val="uk-UA" w:eastAsia="ru-RU"/>
        </w:rPr>
        <w:t xml:space="preserve">, організовані </w:t>
      </w:r>
      <w:r>
        <w:rPr>
          <w:rFonts w:eastAsia="Times New Roman"/>
          <w:b/>
          <w:color w:val="000000"/>
          <w:szCs w:val="28"/>
          <w:lang w:val="uk-UA" w:eastAsia="ru-RU"/>
        </w:rPr>
        <w:t>структурним</w:t>
      </w:r>
      <w:r w:rsidRPr="00E64637">
        <w:rPr>
          <w:rFonts w:eastAsia="Times New Roman"/>
          <w:b/>
          <w:color w:val="000000"/>
          <w:szCs w:val="28"/>
          <w:lang w:val="uk-UA" w:eastAsia="ru-RU"/>
        </w:rPr>
        <w:t xml:space="preserve"> підрозділом</w:t>
      </w:r>
      <w:r w:rsidR="002233D8">
        <w:rPr>
          <w:rFonts w:eastAsia="Times New Roman"/>
          <w:b/>
          <w:color w:val="000000"/>
          <w:szCs w:val="28"/>
          <w:lang w:val="uk-UA" w:eastAsia="ru-RU"/>
        </w:rPr>
        <w:t xml:space="preserve"> (музей, кафедра)</w:t>
      </w:r>
    </w:p>
    <w:p w:rsidR="002B5258" w:rsidRPr="00C7519C" w:rsidRDefault="002B5258" w:rsidP="002B525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  <w:gridCol w:w="4412"/>
      </w:tblGrid>
      <w:tr w:rsidR="002B5258" w:rsidRPr="00C7519C" w:rsidTr="002B5258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2B5258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Ознаки для виставок</w:t>
            </w:r>
          </w:p>
        </w:tc>
      </w:tr>
      <w:tr w:rsidR="002B5258" w:rsidRPr="00C7519C" w:rsidTr="002B5258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2B5258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о–організовані підрозділами університету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2B5258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б– в яких  університет брав участь</w:t>
            </w:r>
          </w:p>
        </w:tc>
      </w:tr>
    </w:tbl>
    <w:p w:rsidR="002B5258" w:rsidRPr="00D1026A" w:rsidRDefault="002B5258" w:rsidP="002B5258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58"/>
        <w:gridCol w:w="2161"/>
        <w:gridCol w:w="2409"/>
        <w:gridCol w:w="2022"/>
        <w:gridCol w:w="2231"/>
      </w:tblGrid>
      <w:tr w:rsidR="00A92535" w:rsidRPr="00813C8E" w:rsidTr="00A92535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35" w:rsidRPr="00A92535" w:rsidRDefault="00A92535" w:rsidP="007A2AA6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A92535">
              <w:rPr>
                <w:rFonts w:eastAsia="Times New Roman"/>
                <w:color w:val="000000"/>
                <w:lang w:val="uk-UA" w:eastAsia="ru-RU"/>
              </w:rPr>
              <w:t>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35" w:rsidRPr="00813C8E" w:rsidRDefault="00A92535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 о/б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35" w:rsidRPr="00C7519C" w:rsidRDefault="00A92535" w:rsidP="00A925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 або</w:t>
            </w:r>
          </w:p>
          <w:p w:rsidR="00A92535" w:rsidRPr="00813C8E" w:rsidRDefault="00A92535" w:rsidP="00A9253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структурний</w:t>
            </w: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підрозділ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35" w:rsidRPr="00C7519C" w:rsidRDefault="00A92535" w:rsidP="00A925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 заходу</w:t>
            </w:r>
          </w:p>
          <w:p w:rsidR="00A92535" w:rsidRPr="00813C8E" w:rsidRDefault="00A92535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35" w:rsidRPr="00813C8E" w:rsidRDefault="00A92535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35" w:rsidRPr="00813C8E" w:rsidRDefault="00A92535" w:rsidP="007A2A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Термін проведення</w:t>
            </w:r>
          </w:p>
        </w:tc>
      </w:tr>
      <w:tr w:rsidR="00BC06EA" w:rsidRPr="00A92535" w:rsidTr="00A92535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BC06EA" w:rsidRDefault="00BC06EA" w:rsidP="007A2A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C06E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A92535" w:rsidRDefault="00BC06EA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A92535" w:rsidRDefault="008E4FA2" w:rsidP="005A449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Музей археології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A92535" w:rsidRDefault="00BC06EA" w:rsidP="008E4FA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Результати польових археологічних сезонів 2020-2021 рр.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A92535" w:rsidRDefault="008E4FA2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Виставкова зала Музею археології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EA" w:rsidRPr="00A92535" w:rsidRDefault="00BC06EA" w:rsidP="00BC06EA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Грудень 2021 р.</w:t>
            </w:r>
          </w:p>
        </w:tc>
      </w:tr>
      <w:tr w:rsidR="005A4491" w:rsidRPr="00A92535" w:rsidTr="00A92535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BC06EA" w:rsidRDefault="005A4491" w:rsidP="007A2A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Default="005A4491" w:rsidP="005A4491">
            <w:pPr>
              <w:jc w:val="center"/>
            </w:pPr>
            <w:r w:rsidRPr="00804B9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5A4491">
            <w:pPr>
              <w:widowControl w:val="0"/>
              <w:spacing w:after="0" w:line="240" w:lineRule="auto"/>
              <w:jc w:val="both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Музей археології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5A4491">
            <w:pPr>
              <w:widowControl w:val="0"/>
              <w:spacing w:after="0" w:line="240" w:lineRule="auto"/>
              <w:ind w:left="-107" w:hanging="1"/>
              <w:jc w:val="both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У пошуках археологічних пазлів (до 100-річчя відкриття салтівської культури)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DE73AB">
            <w:pPr>
              <w:widowControl w:val="0"/>
              <w:spacing w:after="0" w:line="240" w:lineRule="atLeast"/>
              <w:jc w:val="center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Виставкова зала Музею археології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DE73AB">
            <w:pPr>
              <w:widowControl w:val="0"/>
              <w:spacing w:after="0" w:line="240" w:lineRule="atLeast"/>
              <w:jc w:val="center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Жовтень 2020-квітень 2021 р.</w:t>
            </w:r>
          </w:p>
        </w:tc>
      </w:tr>
      <w:tr w:rsidR="005A4491" w:rsidRPr="00A92535" w:rsidTr="00A92535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BC06EA" w:rsidRDefault="005A4491" w:rsidP="007A2A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Default="005A4491" w:rsidP="005A4491">
            <w:pPr>
              <w:jc w:val="center"/>
            </w:pPr>
            <w:r w:rsidRPr="00804B9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5A4491">
            <w:pPr>
              <w:widowControl w:val="0"/>
              <w:spacing w:after="0" w:line="240" w:lineRule="auto"/>
              <w:jc w:val="both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Музей археології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DE73AB">
            <w:pPr>
              <w:widowControl w:val="0"/>
              <w:spacing w:after="0" w:line="240" w:lineRule="auto"/>
              <w:jc w:val="both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Археологія як сенс життя: до 100річчя від дня народження видатного вченого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DE73AB">
            <w:pPr>
              <w:widowControl w:val="0"/>
              <w:spacing w:after="0" w:line="240" w:lineRule="atLeast"/>
              <w:jc w:val="center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Виставкова зала Музею археології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DE73AB">
            <w:pPr>
              <w:widowControl w:val="0"/>
              <w:spacing w:after="0" w:line="240" w:lineRule="atLeast"/>
              <w:jc w:val="center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Травень -листопад 2021 р.</w:t>
            </w:r>
          </w:p>
        </w:tc>
      </w:tr>
      <w:tr w:rsidR="005A4491" w:rsidRPr="00A92535" w:rsidTr="00A92535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BC06EA" w:rsidRDefault="005A4491" w:rsidP="007A2A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Default="005A4491" w:rsidP="005A4491">
            <w:pPr>
              <w:jc w:val="center"/>
            </w:pPr>
            <w:r w:rsidRPr="00804B9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5A4491">
            <w:pPr>
              <w:widowControl w:val="0"/>
              <w:spacing w:after="0" w:line="240" w:lineRule="auto"/>
              <w:jc w:val="both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DE73AB">
            <w:pPr>
              <w:widowControl w:val="0"/>
              <w:spacing w:after="0" w:line="240" w:lineRule="auto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Оформлення та презентація меморіальної аудиторії імені Б.А.Шрамка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DE73AB">
            <w:pPr>
              <w:widowControl w:val="0"/>
              <w:spacing w:after="0" w:line="240" w:lineRule="atLeast"/>
              <w:jc w:val="center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Ауд.5.54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491" w:rsidRPr="009B3076" w:rsidRDefault="005A4491" w:rsidP="00DE73AB">
            <w:pPr>
              <w:widowControl w:val="0"/>
              <w:spacing w:after="0" w:line="240" w:lineRule="atLeast"/>
              <w:jc w:val="center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Відкриття:</w:t>
            </w:r>
          </w:p>
          <w:p w:rsidR="005A4491" w:rsidRPr="009B3076" w:rsidRDefault="005A4491" w:rsidP="00DE73AB">
            <w:pPr>
              <w:widowControl w:val="0"/>
              <w:spacing w:after="0" w:line="240" w:lineRule="atLeast"/>
              <w:jc w:val="center"/>
            </w:pPr>
            <w:r w:rsidRPr="009B3076">
              <w:rPr>
                <w:bCs/>
                <w:color w:val="000000"/>
                <w:sz w:val="24"/>
                <w:szCs w:val="24"/>
                <w:lang w:val="uk-UA" w:eastAsia="ru-RU"/>
              </w:rPr>
              <w:t>18 травня 2021 р.</w:t>
            </w:r>
          </w:p>
        </w:tc>
      </w:tr>
    </w:tbl>
    <w:p w:rsidR="00D514CB" w:rsidRPr="008B1713" w:rsidRDefault="00D514CB" w:rsidP="00A92535">
      <w:pPr>
        <w:rPr>
          <w:b/>
        </w:rPr>
      </w:pPr>
    </w:p>
    <w:p w:rsidR="00D514CB" w:rsidRDefault="00D514CB" w:rsidP="00D514C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1</w:t>
      </w:r>
      <w:r w:rsidR="00007D26">
        <w:rPr>
          <w:b/>
          <w:lang w:val="uk-UA"/>
        </w:rPr>
        <w:t>7</w:t>
      </w:r>
      <w:r>
        <w:rPr>
          <w:b/>
          <w:lang w:val="uk-UA"/>
        </w:rPr>
        <w:t>. Дисертації, захищені аспірантами, докторантами кафедри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992"/>
        <w:gridCol w:w="1276"/>
        <w:gridCol w:w="992"/>
        <w:gridCol w:w="1701"/>
        <w:gridCol w:w="1560"/>
        <w:gridCol w:w="850"/>
      </w:tblGrid>
      <w:tr w:rsidR="00D514CB" w:rsidRPr="00E0081D" w:rsidTr="007A2AA6">
        <w:tc>
          <w:tcPr>
            <w:tcW w:w="568" w:type="dxa"/>
          </w:tcPr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N</w:t>
            </w:r>
          </w:p>
          <w:p w:rsidR="00D514CB" w:rsidRPr="00E0081D" w:rsidRDefault="00D514CB" w:rsidP="007A2AA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1" w:type="dxa"/>
          </w:tcPr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Факультет або</w:t>
            </w:r>
          </w:p>
          <w:p w:rsidR="00D514CB" w:rsidRPr="00E0081D" w:rsidRDefault="00D514CB" w:rsidP="007A2AA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 xml:space="preserve"> науковий підрозділ</w:t>
            </w:r>
          </w:p>
        </w:tc>
        <w:tc>
          <w:tcPr>
            <w:tcW w:w="1134" w:type="dxa"/>
          </w:tcPr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Автор</w:t>
            </w:r>
          </w:p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(ПІБ)</w:t>
            </w:r>
          </w:p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Дата</w:t>
            </w:r>
          </w:p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захис-ту</w:t>
            </w:r>
          </w:p>
        </w:tc>
        <w:tc>
          <w:tcPr>
            <w:tcW w:w="1276" w:type="dxa"/>
          </w:tcPr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Шифр</w:t>
            </w:r>
          </w:p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спецради</w:t>
            </w:r>
          </w:p>
        </w:tc>
        <w:tc>
          <w:tcPr>
            <w:tcW w:w="992" w:type="dxa"/>
          </w:tcPr>
          <w:p w:rsidR="00D514CB" w:rsidRPr="00E0081D" w:rsidRDefault="00D514CB" w:rsidP="007A2AA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Місце захи-сту</w:t>
            </w:r>
            <w:r w:rsidRPr="00E0081D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60" w:type="dxa"/>
          </w:tcPr>
          <w:p w:rsidR="00D514CB" w:rsidRPr="00E0081D" w:rsidRDefault="00D514CB" w:rsidP="007A2AA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 xml:space="preserve">      Назва</w:t>
            </w:r>
          </w:p>
        </w:tc>
        <w:tc>
          <w:tcPr>
            <w:tcW w:w="850" w:type="dxa"/>
          </w:tcPr>
          <w:p w:rsidR="00D514CB" w:rsidRPr="00E0081D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81D">
              <w:rPr>
                <w:sz w:val="24"/>
                <w:szCs w:val="24"/>
                <w:lang w:val="uk-UA"/>
              </w:rPr>
              <w:t>Об`єм</w:t>
            </w:r>
          </w:p>
        </w:tc>
      </w:tr>
      <w:tr w:rsidR="003B5610" w:rsidRPr="00E0081D" w:rsidTr="007A2AA6">
        <w:tc>
          <w:tcPr>
            <w:tcW w:w="568" w:type="dxa"/>
          </w:tcPr>
          <w:p w:rsidR="003B5610" w:rsidRPr="00E0081D" w:rsidRDefault="003B5610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B5610" w:rsidRPr="00E0081D" w:rsidRDefault="003B5610" w:rsidP="003B561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історичний</w:t>
            </w:r>
          </w:p>
        </w:tc>
        <w:tc>
          <w:tcPr>
            <w:tcW w:w="1134" w:type="dxa"/>
          </w:tcPr>
          <w:p w:rsidR="003B5610" w:rsidRPr="00E0081D" w:rsidRDefault="003B5610" w:rsidP="003B561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Янкул О. М.</w:t>
            </w:r>
          </w:p>
        </w:tc>
        <w:tc>
          <w:tcPr>
            <w:tcW w:w="992" w:type="dxa"/>
          </w:tcPr>
          <w:p w:rsidR="003B5610" w:rsidRPr="00E0081D" w:rsidRDefault="003B5610" w:rsidP="003B561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жовтня 2021 р.</w:t>
            </w:r>
          </w:p>
        </w:tc>
        <w:tc>
          <w:tcPr>
            <w:tcW w:w="1276" w:type="dxa"/>
          </w:tcPr>
          <w:p w:rsidR="003B5610" w:rsidRPr="00E0081D" w:rsidRDefault="003B5610" w:rsidP="003B561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ДФ 64.051.029</w:t>
            </w:r>
          </w:p>
        </w:tc>
        <w:tc>
          <w:tcPr>
            <w:tcW w:w="992" w:type="dxa"/>
          </w:tcPr>
          <w:p w:rsidR="003B5610" w:rsidRPr="00E0081D" w:rsidRDefault="003B5610" w:rsidP="003B561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ХНУ імені В. Н. Каразіна</w:t>
            </w:r>
          </w:p>
        </w:tc>
        <w:tc>
          <w:tcPr>
            <w:tcW w:w="1701" w:type="dxa"/>
          </w:tcPr>
          <w:p w:rsidR="003B5610" w:rsidRPr="00E0081D" w:rsidRDefault="003B5610" w:rsidP="003B561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 – Історія та археологія</w:t>
            </w:r>
          </w:p>
        </w:tc>
        <w:tc>
          <w:tcPr>
            <w:tcW w:w="1560" w:type="dxa"/>
          </w:tcPr>
          <w:p w:rsidR="003B5610" w:rsidRPr="00E0081D" w:rsidRDefault="003B5610" w:rsidP="003B561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«Харьковский календарь» (1869–1917 рр.) як історичне та історіографічне джерело</w:t>
            </w:r>
          </w:p>
        </w:tc>
        <w:tc>
          <w:tcPr>
            <w:tcW w:w="850" w:type="dxa"/>
          </w:tcPr>
          <w:p w:rsidR="003B5610" w:rsidRPr="00E0081D" w:rsidRDefault="003B5610" w:rsidP="003B5610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 с.</w:t>
            </w:r>
          </w:p>
        </w:tc>
      </w:tr>
    </w:tbl>
    <w:p w:rsidR="00D514CB" w:rsidRDefault="00D514CB" w:rsidP="00D514CB">
      <w:pPr>
        <w:jc w:val="center"/>
        <w:rPr>
          <w:b/>
          <w:lang w:val="uk-UA"/>
        </w:rPr>
      </w:pPr>
    </w:p>
    <w:p w:rsidR="00D514CB" w:rsidRDefault="00D514CB" w:rsidP="00D514CB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007D26">
        <w:rPr>
          <w:b/>
          <w:lang w:val="uk-UA"/>
        </w:rPr>
        <w:t>8</w:t>
      </w:r>
      <w:r>
        <w:rPr>
          <w:b/>
          <w:lang w:val="uk-UA"/>
        </w:rPr>
        <w:t>. Автореферат</w:t>
      </w:r>
      <w:r w:rsidR="005E6B90">
        <w:rPr>
          <w:b/>
          <w:lang w:val="uk-UA"/>
        </w:rPr>
        <w:t>/відгук на автореферат</w:t>
      </w:r>
      <w:r>
        <w:rPr>
          <w:b/>
          <w:lang w:val="uk-UA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84"/>
        <w:gridCol w:w="2069"/>
        <w:gridCol w:w="3050"/>
        <w:gridCol w:w="2835"/>
      </w:tblGrid>
      <w:tr w:rsidR="00D514CB" w:rsidRPr="00E0081D" w:rsidTr="007A2AA6">
        <w:tc>
          <w:tcPr>
            <w:tcW w:w="627" w:type="dxa"/>
          </w:tcPr>
          <w:p w:rsidR="00D514CB" w:rsidRPr="00135C2E" w:rsidRDefault="00D514CB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N</w:t>
            </w:r>
          </w:p>
          <w:p w:rsidR="00D514CB" w:rsidRPr="00135C2E" w:rsidRDefault="00D514CB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84" w:type="dxa"/>
          </w:tcPr>
          <w:p w:rsidR="00D514CB" w:rsidRPr="00135C2E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Факультет або</w:t>
            </w:r>
          </w:p>
          <w:p w:rsidR="00D514CB" w:rsidRPr="00135C2E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2069" w:type="dxa"/>
          </w:tcPr>
          <w:p w:rsidR="00D514CB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514CB" w:rsidRPr="00135C2E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Автори</w:t>
            </w:r>
          </w:p>
          <w:p w:rsidR="00D514CB" w:rsidRPr="00135C2E" w:rsidRDefault="00D514CB" w:rsidP="007A2AA6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3050" w:type="dxa"/>
          </w:tcPr>
          <w:p w:rsidR="00D514CB" w:rsidRDefault="00D514CB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:rsidR="00D514CB" w:rsidRPr="00135C2E" w:rsidRDefault="00D514CB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135C2E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835" w:type="dxa"/>
          </w:tcPr>
          <w:p w:rsidR="00D514CB" w:rsidRPr="00135C2E" w:rsidRDefault="00D514CB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Видавництво, рік, </w:t>
            </w:r>
            <w:r w:rsidR="0084670C">
              <w:rPr>
                <w:sz w:val="24"/>
                <w:szCs w:val="24"/>
                <w:lang w:val="uk-UA" w:eastAsia="ru-RU"/>
              </w:rPr>
              <w:t xml:space="preserve">кількість сторінок </w:t>
            </w:r>
            <w:r w:rsidRPr="008E2F45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973AD" w:rsidRPr="00E0081D" w:rsidTr="007A2AA6">
        <w:tc>
          <w:tcPr>
            <w:tcW w:w="627" w:type="dxa"/>
          </w:tcPr>
          <w:p w:rsidR="003973AD" w:rsidRDefault="003973AD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4" w:type="dxa"/>
          </w:tcPr>
          <w:p w:rsidR="003973AD" w:rsidRDefault="003973AD" w:rsidP="003973AD">
            <w:pPr>
              <w:jc w:val="center"/>
            </w:pPr>
            <w:r w:rsidRPr="00DD7483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069" w:type="dxa"/>
          </w:tcPr>
          <w:p w:rsidR="003973AD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3050" w:type="dxa"/>
          </w:tcPr>
          <w:p w:rsidR="003973AD" w:rsidRPr="003973AD" w:rsidRDefault="003973AD" w:rsidP="003973AD">
            <w:pPr>
              <w:pStyle w:val="2"/>
              <w:jc w:val="both"/>
              <w:rPr>
                <w:b w:val="0"/>
                <w:sz w:val="24"/>
              </w:rPr>
            </w:pPr>
            <w:r w:rsidRPr="003973AD">
              <w:rPr>
                <w:b w:val="0"/>
                <w:sz w:val="24"/>
              </w:rPr>
              <w:t>Відгук на автореферат дисертації Ковшун Лілії Ігорівни</w:t>
            </w:r>
          </w:p>
          <w:p w:rsidR="003973AD" w:rsidRPr="003973AD" w:rsidRDefault="003973AD" w:rsidP="003973AD">
            <w:pPr>
              <w:spacing w:after="0" w:line="240" w:lineRule="auto"/>
              <w:ind w:firstLine="18"/>
              <w:jc w:val="both"/>
              <w:rPr>
                <w:sz w:val="24"/>
                <w:szCs w:val="24"/>
                <w:lang w:val="uk-UA"/>
              </w:rPr>
            </w:pPr>
            <w:r w:rsidRPr="003973AD">
              <w:rPr>
                <w:sz w:val="24"/>
                <w:szCs w:val="24"/>
                <w:lang w:val="uk-UA"/>
              </w:rPr>
              <w:t xml:space="preserve">“Концепції </w:t>
            </w:r>
            <w:r w:rsidRPr="003973AD">
              <w:rPr>
                <w:rStyle w:val="fontstyle01"/>
                <w:rFonts w:ascii="Times New Roman" w:hAnsi="Times New Roman" w:cs="Times New Roman"/>
                <w:b w:val="0"/>
                <w:sz w:val="24"/>
                <w:lang w:val="uk-UA"/>
              </w:rPr>
              <w:t>краківської історичної школи в польській</w:t>
            </w:r>
            <w:r w:rsidRPr="003973AD">
              <w:rPr>
                <w:bCs/>
                <w:color w:val="000000"/>
                <w:sz w:val="24"/>
                <w:szCs w:val="24"/>
                <w:lang w:val="uk-UA"/>
              </w:rPr>
              <w:br/>
            </w:r>
            <w:r w:rsidRPr="003973AD">
              <w:rPr>
                <w:rStyle w:val="fontstyle01"/>
                <w:rFonts w:ascii="Times New Roman" w:hAnsi="Times New Roman" w:cs="Times New Roman"/>
                <w:b w:val="0"/>
                <w:sz w:val="24"/>
                <w:lang w:val="uk-UA"/>
              </w:rPr>
              <w:t>науці (на прикладі дискусії про праці Міхала Бобжинського 1879 р.)</w:t>
            </w:r>
            <w:r w:rsidRPr="003973AD">
              <w:rPr>
                <w:sz w:val="24"/>
                <w:szCs w:val="24"/>
                <w:lang w:val="uk-UA"/>
              </w:rPr>
              <w:t xml:space="preserve">”, </w:t>
            </w:r>
          </w:p>
          <w:p w:rsidR="003973AD" w:rsidRPr="003973AD" w:rsidRDefault="003973AD" w:rsidP="003973AD">
            <w:pPr>
              <w:spacing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3973AD">
              <w:rPr>
                <w:sz w:val="24"/>
                <w:szCs w:val="24"/>
              </w:rPr>
              <w:t xml:space="preserve">поданої на здобуття наукового ступеня </w:t>
            </w:r>
          </w:p>
          <w:p w:rsidR="003973AD" w:rsidRPr="003973AD" w:rsidRDefault="003973AD" w:rsidP="003973AD">
            <w:pPr>
              <w:spacing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3973AD">
              <w:rPr>
                <w:sz w:val="24"/>
                <w:szCs w:val="24"/>
              </w:rPr>
              <w:t xml:space="preserve">кандидата історичних наук </w:t>
            </w:r>
          </w:p>
          <w:p w:rsidR="003973AD" w:rsidRPr="003973AD" w:rsidRDefault="003973AD" w:rsidP="003973AD">
            <w:pPr>
              <w:spacing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3973AD">
              <w:rPr>
                <w:sz w:val="24"/>
                <w:szCs w:val="24"/>
              </w:rPr>
              <w:t xml:space="preserve">за спеціальністю 07.00.06 – історіографія, </w:t>
            </w:r>
          </w:p>
          <w:p w:rsidR="003973AD" w:rsidRPr="003973AD" w:rsidRDefault="003973AD" w:rsidP="003973AD">
            <w:pPr>
              <w:spacing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3973AD">
              <w:rPr>
                <w:sz w:val="24"/>
                <w:szCs w:val="24"/>
              </w:rPr>
              <w:t>джерелознавство та спеціальні історичні дисципліни</w:t>
            </w:r>
          </w:p>
          <w:p w:rsidR="003973AD" w:rsidRPr="003973AD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973AD" w:rsidRPr="00DE0E56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</w:tr>
      <w:tr w:rsidR="003973AD" w:rsidRPr="00971E07" w:rsidTr="007A2AA6">
        <w:tc>
          <w:tcPr>
            <w:tcW w:w="627" w:type="dxa"/>
          </w:tcPr>
          <w:p w:rsidR="003973AD" w:rsidRDefault="003973AD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4" w:type="dxa"/>
          </w:tcPr>
          <w:p w:rsidR="003973AD" w:rsidRDefault="003973AD" w:rsidP="003973AD">
            <w:pPr>
              <w:jc w:val="center"/>
            </w:pPr>
            <w:r w:rsidRPr="00DD7483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069" w:type="dxa"/>
          </w:tcPr>
          <w:p w:rsidR="003973AD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3050" w:type="dxa"/>
          </w:tcPr>
          <w:p w:rsidR="003973AD" w:rsidRPr="003973AD" w:rsidRDefault="003973AD" w:rsidP="003973AD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3973AD">
              <w:rPr>
                <w:sz w:val="24"/>
                <w:szCs w:val="24"/>
                <w:lang w:val="uk-UA"/>
              </w:rPr>
              <w:t xml:space="preserve">Відзив на автореферат дисертації </w:t>
            </w:r>
            <w:r w:rsidRPr="003973AD">
              <w:rPr>
                <w:rStyle w:val="fontstyle01"/>
                <w:rFonts w:ascii="Times New Roman" w:hAnsi="Times New Roman" w:cs="Times New Roman"/>
                <w:b w:val="0"/>
                <w:sz w:val="24"/>
              </w:rPr>
              <w:t>Петров</w:t>
            </w:r>
            <w:r w:rsidRPr="003973AD">
              <w:rPr>
                <w:rStyle w:val="fontstyle01"/>
                <w:rFonts w:ascii="Times New Roman" w:hAnsi="Times New Roman" w:cs="Times New Roman"/>
                <w:b w:val="0"/>
                <w:sz w:val="24"/>
                <w:lang w:val="uk-UA"/>
              </w:rPr>
              <w:t>ої</w:t>
            </w:r>
            <w:r w:rsidRPr="003973AD">
              <w:rPr>
                <w:rStyle w:val="fontstyle01"/>
                <w:rFonts w:ascii="Times New Roman" w:hAnsi="Times New Roman" w:cs="Times New Roman"/>
                <w:b w:val="0"/>
                <w:sz w:val="24"/>
              </w:rPr>
              <w:t xml:space="preserve"> К</w:t>
            </w:r>
            <w:r w:rsidRPr="003973AD">
              <w:rPr>
                <w:rStyle w:val="fontstyle01"/>
                <w:rFonts w:ascii="Times New Roman" w:hAnsi="Times New Roman" w:cs="Times New Roman"/>
                <w:b w:val="0"/>
                <w:sz w:val="24"/>
                <w:lang w:val="uk-UA"/>
              </w:rPr>
              <w:t xml:space="preserve">атерини Анатоліївни </w:t>
            </w:r>
          </w:p>
          <w:p w:rsidR="003973AD" w:rsidRPr="003973AD" w:rsidRDefault="003973AD" w:rsidP="003973AD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3973AD">
              <w:rPr>
                <w:rStyle w:val="fontstyle01"/>
                <w:rFonts w:ascii="Times New Roman" w:hAnsi="Times New Roman" w:cs="Times New Roman"/>
                <w:b w:val="0"/>
                <w:sz w:val="24"/>
                <w:lang w:val="uk-UA"/>
              </w:rPr>
              <w:t xml:space="preserve">«Газетна періодика Південної України як джерело з історії боротьби з пияцтвом (друга половина ХІХ – початок ХХ століть)», </w:t>
            </w:r>
          </w:p>
          <w:p w:rsidR="003973AD" w:rsidRPr="003973AD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973AD">
              <w:rPr>
                <w:sz w:val="24"/>
                <w:szCs w:val="24"/>
                <w:lang w:val="uk-UA"/>
              </w:rPr>
              <w:t xml:space="preserve">яка подана на здобуття наукового ступеня  кандидата історичних наук </w:t>
            </w:r>
          </w:p>
          <w:p w:rsidR="003973AD" w:rsidRPr="003973AD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973AD">
              <w:rPr>
                <w:rStyle w:val="fontstyle01"/>
                <w:rFonts w:ascii="Times New Roman" w:hAnsi="Times New Roman" w:cs="Times New Roman"/>
                <w:b w:val="0"/>
                <w:sz w:val="24"/>
                <w:lang w:val="uk-UA"/>
              </w:rPr>
              <w:lastRenderedPageBreak/>
              <w:t>зі спеціальності 07.00.06 - історіографія, джерелознавство та спеціальні історичні дисципліни</w:t>
            </w:r>
          </w:p>
          <w:p w:rsidR="003973AD" w:rsidRPr="003973AD" w:rsidRDefault="003973AD" w:rsidP="003973AD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:rsidR="003973AD" w:rsidRPr="00DE0E56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</w:tr>
      <w:tr w:rsidR="00AA5834" w:rsidRPr="00E0081D" w:rsidTr="007A2AA6">
        <w:tc>
          <w:tcPr>
            <w:tcW w:w="627" w:type="dxa"/>
          </w:tcPr>
          <w:p w:rsidR="00AA5834" w:rsidRPr="00135C2E" w:rsidRDefault="003973AD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484" w:type="dxa"/>
          </w:tcPr>
          <w:p w:rsidR="00AA5834" w:rsidRPr="00135C2E" w:rsidRDefault="00AA5834" w:rsidP="00BC06EA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069" w:type="dxa"/>
          </w:tcPr>
          <w:p w:rsidR="00AA5834" w:rsidRDefault="00AA5834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Куліков В. О.</w:t>
            </w:r>
          </w:p>
        </w:tc>
        <w:tc>
          <w:tcPr>
            <w:tcW w:w="3050" w:type="dxa"/>
          </w:tcPr>
          <w:p w:rsidR="00AA5834" w:rsidRDefault="00AA5834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7641B">
              <w:rPr>
                <w:sz w:val="24"/>
                <w:szCs w:val="24"/>
                <w:lang w:val="uk-UA" w:eastAsia="ru-RU"/>
              </w:rPr>
              <w:t>«Підприємства й суспільство в заводських і шахтарських поселеннях Донбасу та Придніпров’я в 1870–1917 рр.»</w:t>
            </w:r>
          </w:p>
        </w:tc>
        <w:tc>
          <w:tcPr>
            <w:tcW w:w="2835" w:type="dxa"/>
          </w:tcPr>
          <w:p w:rsidR="00AA5834" w:rsidRDefault="00AA5834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E0E56">
              <w:rPr>
                <w:sz w:val="24"/>
                <w:szCs w:val="24"/>
                <w:lang w:val="uk-UA" w:eastAsia="ru-RU"/>
              </w:rPr>
              <w:t xml:space="preserve">Видавництво </w:t>
            </w:r>
            <w:r>
              <w:rPr>
                <w:sz w:val="24"/>
                <w:szCs w:val="24"/>
                <w:lang w:val="uk-UA" w:eastAsia="ru-RU"/>
              </w:rPr>
              <w:t>«</w:t>
            </w:r>
            <w:r w:rsidRPr="00DE0E56">
              <w:rPr>
                <w:sz w:val="24"/>
                <w:szCs w:val="24"/>
                <w:lang w:val="uk-UA" w:eastAsia="ru-RU"/>
              </w:rPr>
              <w:t>Константа</w:t>
            </w:r>
            <w:r>
              <w:rPr>
                <w:sz w:val="24"/>
                <w:szCs w:val="24"/>
                <w:lang w:val="uk-UA" w:eastAsia="ru-RU"/>
              </w:rPr>
              <w:t>», 2021, 38 с.</w:t>
            </w:r>
          </w:p>
        </w:tc>
      </w:tr>
      <w:tr w:rsidR="00BC06EA" w:rsidRPr="00E0081D" w:rsidTr="007A2AA6">
        <w:tc>
          <w:tcPr>
            <w:tcW w:w="627" w:type="dxa"/>
          </w:tcPr>
          <w:p w:rsidR="00BC06EA" w:rsidRDefault="003973AD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4" w:type="dxa"/>
          </w:tcPr>
          <w:p w:rsidR="00BC06EA" w:rsidRPr="00135C2E" w:rsidRDefault="00BC06EA" w:rsidP="00BC06EA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069" w:type="dxa"/>
          </w:tcPr>
          <w:p w:rsidR="00BC06EA" w:rsidRDefault="00BC06EA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Скирда В.В. </w:t>
            </w:r>
          </w:p>
        </w:tc>
        <w:tc>
          <w:tcPr>
            <w:tcW w:w="3050" w:type="dxa"/>
          </w:tcPr>
          <w:p w:rsidR="00BC06EA" w:rsidRPr="007354BE" w:rsidRDefault="00BC06EA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Відгук на автореферат </w:t>
            </w:r>
            <w:r w:rsidR="003973AD" w:rsidRPr="005A4491">
              <w:rPr>
                <w:bCs/>
                <w:sz w:val="24"/>
                <w:szCs w:val="24"/>
                <w:lang w:val="uk-UA" w:eastAsia="ru-RU"/>
              </w:rPr>
              <w:t>кандидатської</w:t>
            </w:r>
            <w:r w:rsidR="003973AD" w:rsidRPr="007354BE">
              <w:rPr>
                <w:sz w:val="24"/>
                <w:szCs w:val="24"/>
                <w:lang w:val="uk-UA" w:eastAsia="ru-RU"/>
              </w:rPr>
              <w:t xml:space="preserve"> </w:t>
            </w:r>
            <w:r w:rsidRPr="007354BE">
              <w:rPr>
                <w:sz w:val="24"/>
                <w:szCs w:val="24"/>
                <w:lang w:val="uk-UA" w:eastAsia="ru-RU"/>
              </w:rPr>
              <w:t xml:space="preserve">дисертації Коваленка Юрія Олександровича </w:t>
            </w:r>
          </w:p>
          <w:p w:rsidR="00BC06EA" w:rsidRPr="007354BE" w:rsidRDefault="00BC06EA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7354BE">
              <w:rPr>
                <w:sz w:val="24"/>
                <w:szCs w:val="24"/>
                <w:lang w:val="uk-UA" w:eastAsia="ru-RU"/>
              </w:rPr>
              <w:t xml:space="preserve">«Історична топографія Глухова </w:t>
            </w:r>
          </w:p>
          <w:p w:rsidR="00BC06EA" w:rsidRPr="007354BE" w:rsidRDefault="00BC06EA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7354BE">
              <w:rPr>
                <w:sz w:val="24"/>
                <w:szCs w:val="24"/>
                <w:lang w:val="uk-UA" w:eastAsia="ru-RU"/>
              </w:rPr>
              <w:t xml:space="preserve"> доби середньовіччя та ранньомодерного часу» </w:t>
            </w:r>
          </w:p>
          <w:p w:rsidR="00BC06EA" w:rsidRPr="007354BE" w:rsidRDefault="00BC06EA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7354BE">
              <w:rPr>
                <w:sz w:val="24"/>
                <w:szCs w:val="24"/>
                <w:lang w:val="uk-UA" w:eastAsia="ru-RU"/>
              </w:rPr>
              <w:t xml:space="preserve">представленої на здобуття наукового ступеня </w:t>
            </w:r>
          </w:p>
          <w:p w:rsidR="00BC06EA" w:rsidRDefault="00BC06EA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7354BE">
              <w:rPr>
                <w:sz w:val="24"/>
                <w:szCs w:val="24"/>
                <w:lang w:val="uk-UA" w:eastAsia="ru-RU"/>
              </w:rPr>
              <w:t>кандидата історичних наук зі спеціальності 00.07.01 – історія України</w:t>
            </w:r>
          </w:p>
        </w:tc>
        <w:tc>
          <w:tcPr>
            <w:tcW w:w="2835" w:type="dxa"/>
          </w:tcPr>
          <w:p w:rsidR="00BC06EA" w:rsidRDefault="00BC06EA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Чернігів, 2021. 20 с.</w:t>
            </w:r>
          </w:p>
        </w:tc>
      </w:tr>
      <w:tr w:rsidR="005A4491" w:rsidRPr="00E0081D" w:rsidTr="007A2AA6">
        <w:tc>
          <w:tcPr>
            <w:tcW w:w="627" w:type="dxa"/>
          </w:tcPr>
          <w:p w:rsidR="005A4491" w:rsidRDefault="003973AD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4" w:type="dxa"/>
          </w:tcPr>
          <w:p w:rsidR="005A4491" w:rsidRPr="005A4491" w:rsidRDefault="005A4491" w:rsidP="00DE73AB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val="uk-UA" w:eastAsia="ru-RU"/>
              </w:rPr>
              <w:t>і</w:t>
            </w:r>
            <w:r w:rsidRPr="005A4491">
              <w:rPr>
                <w:bCs/>
                <w:sz w:val="24"/>
                <w:szCs w:val="24"/>
                <w:lang w:val="uk-UA" w:eastAsia="ru-RU"/>
              </w:rPr>
              <w:t>сторичний</w:t>
            </w:r>
          </w:p>
        </w:tc>
        <w:tc>
          <w:tcPr>
            <w:tcW w:w="2069" w:type="dxa"/>
          </w:tcPr>
          <w:p w:rsidR="005A4491" w:rsidRPr="005A4491" w:rsidRDefault="005A4491" w:rsidP="003973AD">
            <w:pPr>
              <w:widowControl w:val="0"/>
              <w:spacing w:after="0" w:line="240" w:lineRule="auto"/>
              <w:jc w:val="both"/>
            </w:pPr>
            <w:r w:rsidRPr="005A4491">
              <w:rPr>
                <w:bCs/>
                <w:sz w:val="24"/>
                <w:szCs w:val="24"/>
                <w:lang w:val="uk-UA" w:eastAsia="ru-RU"/>
              </w:rPr>
              <w:t>Шрамко І.</w:t>
            </w:r>
          </w:p>
        </w:tc>
        <w:tc>
          <w:tcPr>
            <w:tcW w:w="3050" w:type="dxa"/>
          </w:tcPr>
          <w:p w:rsidR="005A4491" w:rsidRPr="005A4491" w:rsidRDefault="005A4491" w:rsidP="003973AD">
            <w:pPr>
              <w:widowControl w:val="0"/>
              <w:spacing w:after="0" w:line="240" w:lineRule="auto"/>
              <w:jc w:val="both"/>
            </w:pPr>
            <w:r w:rsidRPr="005A4491">
              <w:rPr>
                <w:bCs/>
                <w:sz w:val="24"/>
                <w:szCs w:val="24"/>
                <w:lang w:val="uk-UA" w:eastAsia="ru-RU"/>
              </w:rPr>
              <w:t>Відгук на автореферат кандидатської дисертації Пефтіца Д. М. “Орнаментація посуду населення лісостепової України порубіжжя бронзової та ранньозалізної доби”за спеціальністю 07.00.04 - археологія</w:t>
            </w:r>
          </w:p>
        </w:tc>
        <w:tc>
          <w:tcPr>
            <w:tcW w:w="2835" w:type="dxa"/>
          </w:tcPr>
          <w:p w:rsidR="005A4491" w:rsidRPr="005A4491" w:rsidRDefault="005A4491" w:rsidP="003973AD">
            <w:pPr>
              <w:widowControl w:val="0"/>
              <w:spacing w:after="0" w:line="240" w:lineRule="auto"/>
              <w:jc w:val="both"/>
            </w:pPr>
            <w:r w:rsidRPr="005A4491">
              <w:rPr>
                <w:bCs/>
                <w:sz w:val="24"/>
                <w:szCs w:val="24"/>
                <w:lang w:val="uk-UA" w:eastAsia="ru-RU"/>
              </w:rPr>
              <w:t>Київ, ІА НАН України, 2021, 16 с.</w:t>
            </w:r>
          </w:p>
        </w:tc>
      </w:tr>
      <w:tr w:rsidR="003B5610" w:rsidRPr="00E0081D" w:rsidTr="007A2AA6">
        <w:tc>
          <w:tcPr>
            <w:tcW w:w="627" w:type="dxa"/>
          </w:tcPr>
          <w:p w:rsidR="003B5610" w:rsidRDefault="003973AD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4" w:type="dxa"/>
          </w:tcPr>
          <w:p w:rsidR="003B5610" w:rsidRDefault="003B5610">
            <w:r w:rsidRPr="006038D7">
              <w:rPr>
                <w:bCs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069" w:type="dxa"/>
          </w:tcPr>
          <w:p w:rsidR="003B5610" w:rsidRDefault="00DA0679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Куделко С.М.</w:t>
            </w:r>
          </w:p>
        </w:tc>
        <w:tc>
          <w:tcPr>
            <w:tcW w:w="3050" w:type="dxa"/>
          </w:tcPr>
          <w:p w:rsidR="003B5610" w:rsidRPr="00C67C34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Відгук на автореферат </w:t>
            </w:r>
            <w:r w:rsidRPr="005A4491">
              <w:rPr>
                <w:bCs/>
                <w:sz w:val="24"/>
                <w:szCs w:val="24"/>
                <w:lang w:val="uk-UA" w:eastAsia="ru-RU"/>
              </w:rPr>
              <w:t>кандидатської</w:t>
            </w:r>
            <w:r w:rsidRPr="007354BE">
              <w:rPr>
                <w:sz w:val="24"/>
                <w:szCs w:val="24"/>
                <w:lang w:val="uk-UA" w:eastAsia="ru-RU"/>
              </w:rPr>
              <w:t xml:space="preserve"> дисертації </w:t>
            </w:r>
            <w:r w:rsidR="00DA0679">
              <w:rPr>
                <w:sz w:val="24"/>
                <w:szCs w:val="24"/>
                <w:lang w:val="uk-UA" w:eastAsia="ru-RU"/>
              </w:rPr>
              <w:t>Писарська Н. В.</w:t>
            </w:r>
            <w:r w:rsidR="00DA0679" w:rsidRPr="00C67C34">
              <w:rPr>
                <w:sz w:val="24"/>
                <w:szCs w:val="24"/>
                <w:lang w:val="uk-UA"/>
              </w:rPr>
              <w:t xml:space="preserve"> </w:t>
            </w:r>
            <w:r w:rsidR="003B5610" w:rsidRPr="00C67C34">
              <w:rPr>
                <w:sz w:val="24"/>
                <w:szCs w:val="24"/>
                <w:lang w:val="uk-UA"/>
              </w:rPr>
              <w:t>«Розвиток підприємств тракторобудування Харківщини (середина 40-х – початок 90-х рр. ХХ ст.)»</w:t>
            </w:r>
          </w:p>
        </w:tc>
        <w:tc>
          <w:tcPr>
            <w:tcW w:w="2835" w:type="dxa"/>
          </w:tcPr>
          <w:p w:rsidR="003B5610" w:rsidRDefault="003B5610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Х., 2021, 24 с.</w:t>
            </w:r>
          </w:p>
        </w:tc>
      </w:tr>
      <w:tr w:rsidR="003B5610" w:rsidRPr="003973AD" w:rsidTr="007A2AA6">
        <w:tc>
          <w:tcPr>
            <w:tcW w:w="627" w:type="dxa"/>
          </w:tcPr>
          <w:p w:rsidR="003B5610" w:rsidRDefault="003973AD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84" w:type="dxa"/>
          </w:tcPr>
          <w:p w:rsidR="003B5610" w:rsidRDefault="003B5610">
            <w:r w:rsidRPr="006038D7">
              <w:rPr>
                <w:bCs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069" w:type="dxa"/>
          </w:tcPr>
          <w:p w:rsidR="003B5610" w:rsidRDefault="00DA0679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Куделко С.М.</w:t>
            </w:r>
          </w:p>
        </w:tc>
        <w:tc>
          <w:tcPr>
            <w:tcW w:w="3050" w:type="dxa"/>
          </w:tcPr>
          <w:p w:rsidR="003B5610" w:rsidRPr="00C67C34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Відгук на автореферат </w:t>
            </w:r>
            <w:r w:rsidRPr="005A4491">
              <w:rPr>
                <w:bCs/>
                <w:sz w:val="24"/>
                <w:szCs w:val="24"/>
                <w:lang w:val="uk-UA" w:eastAsia="ru-RU"/>
              </w:rPr>
              <w:t>кандидатської</w:t>
            </w:r>
            <w:r w:rsidRPr="007354BE">
              <w:rPr>
                <w:sz w:val="24"/>
                <w:szCs w:val="24"/>
                <w:lang w:val="uk-UA" w:eastAsia="ru-RU"/>
              </w:rPr>
              <w:t xml:space="preserve"> дисертації </w:t>
            </w:r>
            <w:r w:rsidR="00DA0679">
              <w:rPr>
                <w:sz w:val="24"/>
                <w:szCs w:val="24"/>
                <w:lang w:val="uk-UA" w:eastAsia="ru-RU"/>
              </w:rPr>
              <w:t>Редька С. І.</w:t>
            </w:r>
            <w:r w:rsidR="00DA0679" w:rsidRPr="00C67C34">
              <w:rPr>
                <w:sz w:val="24"/>
                <w:szCs w:val="24"/>
                <w:lang w:val="uk-UA"/>
              </w:rPr>
              <w:t xml:space="preserve"> </w:t>
            </w:r>
            <w:r w:rsidR="003B5610" w:rsidRPr="00C67C34">
              <w:rPr>
                <w:sz w:val="24"/>
                <w:szCs w:val="24"/>
                <w:lang w:val="uk-UA"/>
              </w:rPr>
              <w:t>«Становлення тоталітарної політичної системи в Україні у 20-ті роки ХХ сторіччя (на матеріалах Харківщини)»</w:t>
            </w:r>
          </w:p>
        </w:tc>
        <w:tc>
          <w:tcPr>
            <w:tcW w:w="2835" w:type="dxa"/>
          </w:tcPr>
          <w:p w:rsidR="003B5610" w:rsidRDefault="003B5610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Х., 2021, 20 с.</w:t>
            </w:r>
          </w:p>
        </w:tc>
      </w:tr>
      <w:tr w:rsidR="003B5610" w:rsidRPr="00E0081D" w:rsidTr="007A2AA6">
        <w:tc>
          <w:tcPr>
            <w:tcW w:w="627" w:type="dxa"/>
          </w:tcPr>
          <w:p w:rsidR="003B5610" w:rsidRDefault="003973AD" w:rsidP="007A2A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4" w:type="dxa"/>
          </w:tcPr>
          <w:p w:rsidR="003B5610" w:rsidRPr="003973AD" w:rsidRDefault="003B5610">
            <w:pPr>
              <w:rPr>
                <w:lang w:val="uk-UA"/>
              </w:rPr>
            </w:pPr>
            <w:r w:rsidRPr="006038D7">
              <w:rPr>
                <w:bCs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069" w:type="dxa"/>
          </w:tcPr>
          <w:p w:rsidR="003B5610" w:rsidRDefault="00DA0679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Куделко С.М.</w:t>
            </w:r>
          </w:p>
        </w:tc>
        <w:tc>
          <w:tcPr>
            <w:tcW w:w="3050" w:type="dxa"/>
          </w:tcPr>
          <w:p w:rsidR="003B5610" w:rsidRPr="00C67C34" w:rsidRDefault="003973AD" w:rsidP="003973A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Відгук на автореферат </w:t>
            </w:r>
            <w:r w:rsidRPr="005A4491">
              <w:rPr>
                <w:bCs/>
                <w:sz w:val="24"/>
                <w:szCs w:val="24"/>
                <w:lang w:val="uk-UA" w:eastAsia="ru-RU"/>
              </w:rPr>
              <w:t>кандидатської</w:t>
            </w:r>
            <w:r w:rsidRPr="007354BE">
              <w:rPr>
                <w:sz w:val="24"/>
                <w:szCs w:val="24"/>
                <w:lang w:val="uk-UA" w:eastAsia="ru-RU"/>
              </w:rPr>
              <w:t xml:space="preserve"> дисертації </w:t>
            </w:r>
            <w:r w:rsidR="00DA0679">
              <w:rPr>
                <w:sz w:val="24"/>
                <w:szCs w:val="24"/>
                <w:lang w:val="uk-UA" w:eastAsia="ru-RU"/>
              </w:rPr>
              <w:t>Лавріненко О. В.</w:t>
            </w:r>
            <w:r w:rsidR="00DA0679">
              <w:rPr>
                <w:sz w:val="24"/>
                <w:szCs w:val="24"/>
                <w:lang w:val="uk-UA"/>
              </w:rPr>
              <w:t xml:space="preserve"> </w:t>
            </w:r>
            <w:r w:rsidR="003B5610">
              <w:rPr>
                <w:sz w:val="24"/>
                <w:szCs w:val="24"/>
                <w:lang w:val="uk-UA"/>
              </w:rPr>
              <w:t xml:space="preserve">«Становлення та розвиток </w:t>
            </w:r>
            <w:r w:rsidR="003B5610">
              <w:rPr>
                <w:sz w:val="24"/>
                <w:szCs w:val="24"/>
                <w:lang w:val="uk-UA"/>
              </w:rPr>
              <w:lastRenderedPageBreak/>
              <w:t xml:space="preserve">теоретичної електротехніки як науки та навчальної дисципліни на теренах України у 30-ті рр. ХХ ст. </w:t>
            </w:r>
            <w:r w:rsidR="003B5610" w:rsidRPr="00C67C34">
              <w:rPr>
                <w:sz w:val="24"/>
                <w:szCs w:val="24"/>
                <w:lang w:val="uk-UA"/>
              </w:rPr>
              <w:t>–</w:t>
            </w:r>
            <w:r w:rsidR="003B5610">
              <w:rPr>
                <w:sz w:val="24"/>
                <w:szCs w:val="24"/>
                <w:lang w:val="uk-UA"/>
              </w:rPr>
              <w:t xml:space="preserve"> початок ХХІ ст.»</w:t>
            </w:r>
          </w:p>
        </w:tc>
        <w:tc>
          <w:tcPr>
            <w:tcW w:w="2835" w:type="dxa"/>
          </w:tcPr>
          <w:p w:rsidR="003B5610" w:rsidRDefault="003B5610" w:rsidP="003973A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К., 2021, 22 с.</w:t>
            </w:r>
          </w:p>
        </w:tc>
      </w:tr>
    </w:tbl>
    <w:p w:rsidR="002B5258" w:rsidRDefault="002B5258" w:rsidP="002B5258"/>
    <w:p w:rsidR="003973AD" w:rsidRDefault="003973AD" w:rsidP="00D514CB">
      <w:pPr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</w:pPr>
    </w:p>
    <w:p w:rsidR="003973AD" w:rsidRDefault="003973AD" w:rsidP="00D514CB">
      <w:pPr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</w:pPr>
    </w:p>
    <w:p w:rsidR="00ED138C" w:rsidRPr="00C7519C" w:rsidRDefault="00E44430" w:rsidP="00D514CB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D514CB"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  <w:t>1</w:t>
      </w:r>
      <w:r w:rsidR="00007D26"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  <w:t>9</w:t>
      </w:r>
      <w:r w:rsidR="00D514CB"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  <w:t>.</w:t>
      </w:r>
      <w:r w:rsidR="00ED138C" w:rsidRPr="00C7519C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участь </w:t>
      </w:r>
      <w:r w:rsidR="00ED138C" w:rsidRPr="00D514CB">
        <w:rPr>
          <w:rFonts w:eastAsia="Times New Roman"/>
          <w:b/>
          <w:smallCaps/>
          <w:color w:val="000000"/>
          <w:sz w:val="24"/>
          <w:szCs w:val="24"/>
          <w:lang w:val="uk-UA" w:eastAsia="ru-RU"/>
        </w:rPr>
        <w:t>у</w:t>
      </w:r>
      <w:r w:rsidR="00ED138C" w:rsidRPr="00C7519C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міжнародних освітніх програмах, фондах  </w:t>
      </w:r>
    </w:p>
    <w:p w:rsidR="00ED138C" w:rsidRPr="00C7519C" w:rsidRDefault="00ED138C" w:rsidP="00ED138C">
      <w:pPr>
        <w:spacing w:after="0" w:line="240" w:lineRule="auto"/>
        <w:ind w:left="8496" w:firstLine="70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1231"/>
        <w:gridCol w:w="1558"/>
        <w:gridCol w:w="1486"/>
        <w:gridCol w:w="1558"/>
        <w:gridCol w:w="1278"/>
        <w:gridCol w:w="1581"/>
        <w:gridCol w:w="1486"/>
      </w:tblGrid>
      <w:tr w:rsidR="00ED138C" w:rsidRPr="00C7519C" w:rsidTr="0096742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C7519C" w:rsidRDefault="00ED138C" w:rsidP="007A2AA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before="80"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before="80"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Напрямок співпраці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C7519C" w:rsidRDefault="00ED138C" w:rsidP="007A2A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D138C" w:rsidRPr="00C7519C" w:rsidRDefault="00ED138C" w:rsidP="007A2AA6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kern w:val="36"/>
                <w:sz w:val="24"/>
                <w:szCs w:val="24"/>
                <w:lang w:eastAsia="ru-RU"/>
              </w:rPr>
              <w:t xml:space="preserve">Партнер </w:t>
            </w:r>
          </w:p>
          <w:p w:rsidR="00ED138C" w:rsidRPr="00C7519C" w:rsidRDefault="00ED138C" w:rsidP="007A2AA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after="0" w:line="0" w:lineRule="atLeast"/>
              <w:jc w:val="center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Назва проекту програми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C7519C" w:rsidRDefault="00ED138C" w:rsidP="007A2AA6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Термін </w:t>
            </w:r>
          </w:p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Обсяги фінансування (якою стороною)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C7519C" w:rsidRDefault="00ED138C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Виконавці </w:t>
            </w:r>
          </w:p>
          <w:p w:rsidR="00ED138C" w:rsidRPr="00C7519C" w:rsidRDefault="00ED138C" w:rsidP="007A2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з обох</w:t>
            </w:r>
          </w:p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сторін </w:t>
            </w:r>
          </w:p>
        </w:tc>
      </w:tr>
      <w:tr w:rsidR="00ED138C" w:rsidRPr="00C7519C" w:rsidTr="0096742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C7519C" w:rsidRDefault="00ED138C" w:rsidP="007A2AA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C7519C" w:rsidRDefault="00ED138C" w:rsidP="007A2AA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AA6" w:rsidRPr="00C7519C" w:rsidRDefault="00ED138C" w:rsidP="007A2AA6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742C" w:rsidRPr="00C7519C" w:rsidTr="0096742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Default="0096742C" w:rsidP="007A2AA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  <w:p w:rsidR="0096742C" w:rsidRPr="0096742C" w:rsidRDefault="0096742C" w:rsidP="007A2AA6">
            <w:pPr>
              <w:spacing w:after="0" w:line="240" w:lineRule="auto"/>
              <w:rPr>
                <w:rFonts w:eastAsia="Times New Roman"/>
                <w:sz w:val="1"/>
                <w:szCs w:val="24"/>
                <w:lang w:val="uk-UA" w:eastAsia="ru-RU"/>
              </w:rPr>
            </w:pPr>
            <w:r>
              <w:rPr>
                <w:rFonts w:eastAsia="Times New Roman"/>
                <w:sz w:val="1"/>
                <w:szCs w:val="24"/>
                <w:lang w:val="uk-UA" w:eastAsia="ru-RU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Викладання в межах програми «Еразмус+»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Університет фонду Султана Мехмета Фатіха (Стамбул, Туреччина)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Еразмус+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з 1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.04.2021 по 1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Програм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96742C">
              <w:rPr>
                <w:rFonts w:eastAsia="Times New Roman"/>
                <w:sz w:val="24"/>
                <w:szCs w:val="24"/>
                <w:lang w:eastAsia="ru-RU"/>
              </w:rPr>
              <w:t xml:space="preserve"> «Еразмус+»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 xml:space="preserve">ХНУ імені В.Н. Каразіна 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та</w:t>
            </w: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Університет фонду Султана Мехмета Фатіха (Стамбул, Туреччина)</w:t>
            </w:r>
          </w:p>
        </w:tc>
      </w:tr>
      <w:tr w:rsidR="0096742C" w:rsidRPr="00C7519C" w:rsidTr="0096742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Default="0096742C" w:rsidP="007A2AA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Викладання в межах програми «Еразмус+»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Університет Марії Кюрі-Склодовської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 xml:space="preserve"> (Люблін, Польща)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Еразмус+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sz w:val="24"/>
                <w:szCs w:val="24"/>
                <w:lang w:val="uk-UA"/>
              </w:rPr>
              <w:t xml:space="preserve">з </w:t>
            </w:r>
            <w:r w:rsidRPr="0096742C">
              <w:rPr>
                <w:sz w:val="24"/>
                <w:szCs w:val="24"/>
                <w:lang w:val="en-US"/>
              </w:rPr>
              <w:t>0</w:t>
            </w:r>
            <w:r w:rsidRPr="0096742C">
              <w:rPr>
                <w:sz w:val="24"/>
                <w:szCs w:val="24"/>
                <w:lang w:val="uk-UA"/>
              </w:rPr>
              <w:t>4.</w:t>
            </w:r>
            <w:r w:rsidRPr="0096742C">
              <w:rPr>
                <w:sz w:val="24"/>
                <w:szCs w:val="24"/>
                <w:lang w:val="en-US"/>
              </w:rPr>
              <w:t>10</w:t>
            </w:r>
            <w:r w:rsidRPr="0096742C">
              <w:rPr>
                <w:sz w:val="24"/>
                <w:szCs w:val="24"/>
                <w:lang w:val="uk-UA"/>
              </w:rPr>
              <w:t>.202</w:t>
            </w:r>
            <w:r w:rsidRPr="0096742C">
              <w:rPr>
                <w:sz w:val="24"/>
                <w:szCs w:val="24"/>
                <w:lang w:val="en-US"/>
              </w:rPr>
              <w:t>1</w:t>
            </w:r>
            <w:r w:rsidRPr="0096742C">
              <w:rPr>
                <w:sz w:val="24"/>
                <w:szCs w:val="24"/>
                <w:lang w:val="uk-UA"/>
              </w:rPr>
              <w:t xml:space="preserve"> по </w:t>
            </w:r>
            <w:r w:rsidRPr="0096742C">
              <w:rPr>
                <w:sz w:val="24"/>
                <w:szCs w:val="24"/>
                <w:lang w:val="en-US"/>
              </w:rPr>
              <w:t>0</w:t>
            </w:r>
            <w:r w:rsidRPr="0096742C">
              <w:rPr>
                <w:sz w:val="24"/>
                <w:szCs w:val="24"/>
                <w:lang w:val="uk-UA"/>
              </w:rPr>
              <w:t>8.</w:t>
            </w:r>
            <w:r w:rsidRPr="0096742C">
              <w:rPr>
                <w:sz w:val="24"/>
                <w:szCs w:val="24"/>
                <w:lang w:val="en-US"/>
              </w:rPr>
              <w:t>10</w:t>
            </w:r>
            <w:r w:rsidRPr="0096742C">
              <w:rPr>
                <w:sz w:val="24"/>
                <w:szCs w:val="24"/>
                <w:lang w:val="uk-UA"/>
              </w:rPr>
              <w:t>.202</w:t>
            </w:r>
            <w:r w:rsidRPr="009674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Програм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  <w:r w:rsidRPr="0096742C">
              <w:rPr>
                <w:rFonts w:eastAsia="Times New Roman"/>
                <w:sz w:val="24"/>
                <w:szCs w:val="24"/>
                <w:lang w:eastAsia="ru-RU"/>
              </w:rPr>
              <w:t xml:space="preserve"> «Еразмус+»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 xml:space="preserve">ХНУ імені В.Н. Каразіна 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та</w:t>
            </w: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Університет Марії Кюрі-Склодовської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 xml:space="preserve"> (Люблін, Польща)</w:t>
            </w:r>
          </w:p>
        </w:tc>
      </w:tr>
      <w:tr w:rsidR="0096742C" w:rsidRPr="00C7519C" w:rsidTr="0096742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Default="0096742C" w:rsidP="007A2AA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 xml:space="preserve">Наукові дослідження в межах стипендії від Фонду Королеви Ядвіги Ягеллонського університету (Краків, 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Польща)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Ягеллонський університет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 xml:space="preserve"> (Краків, Польща)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Стипендія від Фонду Королеви Ядвіги Ягеллонського університету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>з 10.10.2021 по 25.10.2021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Фонду Королеви Ядвіги Ягеллонського університету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Рачков Є. С.</w:t>
            </w: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eastAsia="ru-RU"/>
              </w:rPr>
              <w:t xml:space="preserve">ХНУ імені В.Н. Каразіна </w:t>
            </w: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та</w:t>
            </w: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742C">
              <w:rPr>
                <w:rFonts w:eastAsia="Times New Roman"/>
                <w:sz w:val="24"/>
                <w:szCs w:val="24"/>
                <w:lang w:val="uk-UA" w:eastAsia="ru-RU"/>
              </w:rPr>
              <w:t>Ягеллонський університет (Краків, Польща)</w:t>
            </w:r>
          </w:p>
          <w:p w:rsidR="0096742C" w:rsidRPr="0096742C" w:rsidRDefault="0096742C" w:rsidP="0096742C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73AD" w:rsidRPr="00C7519C" w:rsidTr="0096742C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3AD" w:rsidRDefault="003973AD" w:rsidP="007A2AA6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3AD" w:rsidRPr="00DA3042" w:rsidRDefault="003973AD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3AD" w:rsidRPr="00DA3042" w:rsidRDefault="003973AD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Організація семінару та видання наукового збірника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3AD" w:rsidRPr="00DA3042" w:rsidRDefault="003973AD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Програма сучасної України Канадського інституту українських студій Альбертського університету (Едмонтон, Канада)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3AD" w:rsidRPr="00DA3042" w:rsidRDefault="003973AD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«Культурна мозаїка міста»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3AD" w:rsidRPr="00DA3042" w:rsidRDefault="003973AD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2021 р.</w:t>
            </w:r>
            <w:r w:rsidRPr="00DA30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3AD" w:rsidRPr="00DA3042" w:rsidRDefault="003973AD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КІУС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3AD" w:rsidRDefault="003973AD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A30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ХНУ імені В.Н.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DA30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Каразіна </w:t>
            </w:r>
          </w:p>
          <w:p w:rsidR="003973AD" w:rsidRDefault="003973AD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С.І., Рачков Є.С.</w:t>
            </w:r>
          </w:p>
          <w:p w:rsidR="003973AD" w:rsidRDefault="003973AD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КІУС:</w:t>
            </w:r>
          </w:p>
          <w:p w:rsidR="003973AD" w:rsidRDefault="003973AD" w:rsidP="003973AD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В. Кравченко,</w:t>
            </w:r>
          </w:p>
          <w:p w:rsidR="003973AD" w:rsidRPr="00DA3042" w:rsidRDefault="003973AD" w:rsidP="003973AD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В. Яковлєва</w:t>
            </w:r>
          </w:p>
        </w:tc>
      </w:tr>
    </w:tbl>
    <w:p w:rsidR="0082650E" w:rsidRDefault="0082650E" w:rsidP="0082650E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uk-UA" w:eastAsia="ru-RU"/>
        </w:rPr>
      </w:pPr>
    </w:p>
    <w:p w:rsidR="0082650E" w:rsidRPr="0082650E" w:rsidRDefault="00007D26" w:rsidP="0082650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val="uk-UA" w:eastAsia="ru-RU"/>
        </w:rPr>
        <w:t>20</w:t>
      </w:r>
      <w:r w:rsidR="0082650E">
        <w:rPr>
          <w:rFonts w:eastAsia="Times New Roman"/>
          <w:color w:val="000000"/>
          <w:sz w:val="24"/>
          <w:szCs w:val="24"/>
          <w:lang w:val="uk-UA" w:eastAsia="ru-RU"/>
        </w:rPr>
        <w:t xml:space="preserve">. </w:t>
      </w:r>
      <w:r w:rsidR="0082650E" w:rsidRPr="0082650E">
        <w:rPr>
          <w:rFonts w:eastAsia="Times New Roman"/>
          <w:b/>
          <w:color w:val="000000"/>
          <w:sz w:val="24"/>
          <w:szCs w:val="24"/>
          <w:lang w:eastAsia="ru-RU"/>
        </w:rPr>
        <w:t>Охоронні документи за 2021 рік</w:t>
      </w:r>
    </w:p>
    <w:p w:rsidR="0082650E" w:rsidRPr="0082650E" w:rsidRDefault="0082650E" w:rsidP="0082650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2650E">
        <w:rPr>
          <w:rFonts w:eastAsia="Times New Roman"/>
          <w:b/>
          <w:color w:val="000000"/>
          <w:sz w:val="24"/>
          <w:szCs w:val="24"/>
          <w:lang w:eastAsia="ru-RU"/>
        </w:rPr>
        <w:t>Ознаки:  патент-п,  корисна модель-км,  позитивне рішення-пр,  заявка-з</w:t>
      </w:r>
    </w:p>
    <w:p w:rsidR="002B5258" w:rsidRDefault="002B5258" w:rsidP="00026EB2">
      <w:pPr>
        <w:jc w:val="center"/>
      </w:pP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943"/>
        <w:gridCol w:w="1361"/>
        <w:gridCol w:w="2255"/>
        <w:gridCol w:w="1397"/>
        <w:gridCol w:w="1768"/>
        <w:gridCol w:w="2274"/>
      </w:tblGrid>
      <w:tr w:rsidR="0082650E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</w:t>
            </w:r>
          </w:p>
          <w:p w:rsidR="0082650E" w:rsidRPr="0082650E" w:rsidRDefault="0082650E" w:rsidP="0082650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</w:t>
            </w:r>
          </w:p>
          <w:p w:rsidR="0082650E" w:rsidRPr="0082650E" w:rsidRDefault="0082650E" w:rsidP="0082650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з/</w:t>
            </w:r>
          </w:p>
          <w:p w:rsidR="0082650E" w:rsidRPr="0082650E" w:rsidRDefault="0082650E" w:rsidP="0082650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пр/</w:t>
            </w:r>
          </w:p>
          <w:p w:rsidR="0082650E" w:rsidRPr="0082650E" w:rsidRDefault="0082650E" w:rsidP="0082650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Факультет/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ННІ/НДІ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Автори:</w:t>
            </w:r>
          </w:p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Прізвище (ПІБ)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Власник патенту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E" w:rsidRPr="0082650E" w:rsidRDefault="0082650E" w:rsidP="008265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Вихідні дані</w:t>
            </w:r>
          </w:p>
        </w:tc>
      </w:tr>
      <w:tr w:rsidR="00007D26" w:rsidRPr="0082650E" w:rsidTr="00826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26" w:rsidRPr="0082650E" w:rsidRDefault="00007D26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26" w:rsidRPr="0082650E" w:rsidRDefault="00007D26" w:rsidP="008265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26" w:rsidRPr="0082650E" w:rsidRDefault="00007D26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26" w:rsidRPr="0082650E" w:rsidRDefault="00007D26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26" w:rsidRPr="0082650E" w:rsidRDefault="00007D26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26" w:rsidRPr="0082650E" w:rsidRDefault="00007D26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26" w:rsidRPr="0082650E" w:rsidRDefault="00007D26" w:rsidP="00826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50E" w:rsidRDefault="0082650E" w:rsidP="00026EB2">
      <w:pPr>
        <w:jc w:val="center"/>
      </w:pPr>
    </w:p>
    <w:p w:rsidR="00007D26" w:rsidRPr="00AB6684" w:rsidRDefault="00007D26" w:rsidP="003105C0">
      <w:pPr>
        <w:tabs>
          <w:tab w:val="left" w:pos="6276"/>
        </w:tabs>
        <w:jc w:val="center"/>
        <w:rPr>
          <w:b/>
          <w:lang w:val="uk-UA"/>
        </w:rPr>
      </w:pPr>
      <w:r w:rsidRPr="00AB6684">
        <w:rPr>
          <w:b/>
          <w:lang w:val="uk-UA"/>
        </w:rPr>
        <w:t>21.</w:t>
      </w:r>
      <w:r w:rsidR="003105C0" w:rsidRPr="00AB6684">
        <w:rPr>
          <w:b/>
          <w:lang w:val="uk-UA"/>
        </w:rPr>
        <w:t xml:space="preserve"> Звіт про археологічні дослідження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1801"/>
        <w:gridCol w:w="1952"/>
        <w:gridCol w:w="2288"/>
        <w:gridCol w:w="1271"/>
        <w:gridCol w:w="1407"/>
        <w:gridCol w:w="1231"/>
      </w:tblGrid>
      <w:tr w:rsidR="00AB6684" w:rsidTr="005A4491">
        <w:tc>
          <w:tcPr>
            <w:tcW w:w="471" w:type="dxa"/>
          </w:tcPr>
          <w:p w:rsidR="00AB6684" w:rsidRPr="0082650E" w:rsidRDefault="00AB6684" w:rsidP="00AB66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AB6684" w:rsidRDefault="00AB6684" w:rsidP="00AB6684">
            <w:pPr>
              <w:tabs>
                <w:tab w:val="left" w:pos="6276"/>
              </w:tabs>
              <w:jc w:val="center"/>
              <w:rPr>
                <w:lang w:val="uk-UA"/>
              </w:rPr>
            </w:pPr>
            <w:r w:rsidRPr="00826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801" w:type="dxa"/>
          </w:tcPr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Назва експедиції</w:t>
            </w:r>
          </w:p>
        </w:tc>
        <w:tc>
          <w:tcPr>
            <w:tcW w:w="1952" w:type="dxa"/>
          </w:tcPr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 xml:space="preserve">Автори </w:t>
            </w:r>
          </w:p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(ПІБ) /</w:t>
            </w:r>
          </w:p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288" w:type="dxa"/>
          </w:tcPr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Найменування пам’ятки</w:t>
            </w:r>
          </w:p>
        </w:tc>
        <w:tc>
          <w:tcPr>
            <w:tcW w:w="1271" w:type="dxa"/>
          </w:tcPr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Кількість сторінок</w:t>
            </w:r>
          </w:p>
        </w:tc>
        <w:tc>
          <w:tcPr>
            <w:tcW w:w="1407" w:type="dxa"/>
          </w:tcPr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 xml:space="preserve">Кількість </w:t>
            </w:r>
          </w:p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ілюстрацій</w:t>
            </w:r>
          </w:p>
        </w:tc>
        <w:tc>
          <w:tcPr>
            <w:tcW w:w="1231" w:type="dxa"/>
          </w:tcPr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 xml:space="preserve">Кількість </w:t>
            </w:r>
          </w:p>
          <w:p w:rsidR="00AB6684" w:rsidRPr="00BC06EA" w:rsidRDefault="00AB6684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креслень</w:t>
            </w:r>
          </w:p>
        </w:tc>
      </w:tr>
      <w:tr w:rsidR="00BC06EA" w:rsidTr="005A4491">
        <w:tc>
          <w:tcPr>
            <w:tcW w:w="471" w:type="dxa"/>
          </w:tcPr>
          <w:p w:rsidR="00BC06EA" w:rsidRPr="00BC06EA" w:rsidRDefault="00BC06EA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01" w:type="dxa"/>
          </w:tcPr>
          <w:p w:rsidR="00BC06EA" w:rsidRPr="00BC06EA" w:rsidRDefault="00BC06EA" w:rsidP="005A4491">
            <w:pPr>
              <w:tabs>
                <w:tab w:val="left" w:pos="6276"/>
              </w:tabs>
              <w:jc w:val="both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Середньовічна археологічна експедиція ХНУ імені В.Н. Каразіна</w:t>
            </w:r>
          </w:p>
        </w:tc>
        <w:tc>
          <w:tcPr>
            <w:tcW w:w="1952" w:type="dxa"/>
          </w:tcPr>
          <w:p w:rsidR="00BC06EA" w:rsidRPr="00BC06EA" w:rsidRDefault="00BC06EA" w:rsidP="005A4491">
            <w:pPr>
              <w:tabs>
                <w:tab w:val="left" w:pos="6276"/>
              </w:tabs>
              <w:jc w:val="both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Скирда В.В. (доцент кафедри історіографії, джерелознавства та археології), Іськов І.В. (молодший науковий співробітник Музею археології ХНУ)</w:t>
            </w:r>
          </w:p>
        </w:tc>
        <w:tc>
          <w:tcPr>
            <w:tcW w:w="2288" w:type="dxa"/>
          </w:tcPr>
          <w:p w:rsidR="00BC06EA" w:rsidRPr="00BC06EA" w:rsidRDefault="00BC06EA" w:rsidP="005A4491">
            <w:pPr>
              <w:tabs>
                <w:tab w:val="left" w:pos="6276"/>
              </w:tabs>
              <w:jc w:val="both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Верхньосалтівський ІІІ-й могильник, Хотомельський могильник</w:t>
            </w:r>
          </w:p>
        </w:tc>
        <w:tc>
          <w:tcPr>
            <w:tcW w:w="1271" w:type="dxa"/>
          </w:tcPr>
          <w:p w:rsidR="00BC06EA" w:rsidRPr="00BC06EA" w:rsidRDefault="00BC06EA" w:rsidP="00BC06EA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407" w:type="dxa"/>
          </w:tcPr>
          <w:p w:rsidR="00BC06EA" w:rsidRPr="00BC06EA" w:rsidRDefault="00BC06EA" w:rsidP="00BC06EA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1231" w:type="dxa"/>
          </w:tcPr>
          <w:p w:rsidR="00BC06EA" w:rsidRPr="00BC06EA" w:rsidRDefault="00BC06EA" w:rsidP="00BC06EA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 w:rsidRPr="00BC06EA">
              <w:rPr>
                <w:sz w:val="24"/>
                <w:szCs w:val="24"/>
                <w:lang w:val="uk-UA"/>
              </w:rPr>
              <w:t>13</w:t>
            </w:r>
          </w:p>
        </w:tc>
      </w:tr>
      <w:tr w:rsidR="005A4491" w:rsidTr="005A4491">
        <w:tc>
          <w:tcPr>
            <w:tcW w:w="471" w:type="dxa"/>
          </w:tcPr>
          <w:p w:rsidR="005A4491" w:rsidRPr="00BC06EA" w:rsidRDefault="005A4491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1" w:type="dxa"/>
          </w:tcPr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jc w:val="both"/>
            </w:pPr>
            <w:r w:rsidRPr="005A4491">
              <w:rPr>
                <w:bCs/>
                <w:sz w:val="24"/>
                <w:szCs w:val="24"/>
                <w:lang w:val="uk-UA"/>
              </w:rPr>
              <w:t>Скіфська археологічна експедиція</w:t>
            </w:r>
          </w:p>
        </w:tc>
        <w:tc>
          <w:tcPr>
            <w:tcW w:w="1952" w:type="dxa"/>
          </w:tcPr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spacing w:after="0"/>
              <w:jc w:val="both"/>
            </w:pPr>
            <w:r w:rsidRPr="005A4491">
              <w:rPr>
                <w:bCs/>
                <w:sz w:val="24"/>
                <w:szCs w:val="24"/>
                <w:lang w:val="uk-UA"/>
              </w:rPr>
              <w:t xml:space="preserve">Шрамко І. Б., доцент </w:t>
            </w:r>
          </w:p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spacing w:after="0"/>
              <w:jc w:val="both"/>
            </w:pPr>
            <w:r w:rsidRPr="005A4491">
              <w:rPr>
                <w:bCs/>
                <w:sz w:val="24"/>
                <w:szCs w:val="24"/>
                <w:lang w:val="uk-UA"/>
              </w:rPr>
              <w:t xml:space="preserve">(у співавторстві </w:t>
            </w:r>
            <w:r w:rsidRPr="005A4491">
              <w:rPr>
                <w:bCs/>
                <w:sz w:val="24"/>
                <w:szCs w:val="24"/>
                <w:lang w:val="uk-UA"/>
              </w:rPr>
              <w:lastRenderedPageBreak/>
              <w:t xml:space="preserve">з Задніковим </w:t>
            </w:r>
          </w:p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spacing w:after="0"/>
              <w:jc w:val="both"/>
            </w:pPr>
            <w:r w:rsidRPr="005A4491">
              <w:rPr>
                <w:bCs/>
                <w:sz w:val="24"/>
                <w:szCs w:val="24"/>
                <w:lang w:val="uk-UA"/>
              </w:rPr>
              <w:t>С. А., с.н.с.)</w:t>
            </w:r>
          </w:p>
        </w:tc>
        <w:tc>
          <w:tcPr>
            <w:tcW w:w="2288" w:type="dxa"/>
          </w:tcPr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spacing w:after="29"/>
              <w:jc w:val="both"/>
            </w:pPr>
            <w:r w:rsidRPr="005A4491">
              <w:rPr>
                <w:bCs/>
                <w:sz w:val="24"/>
                <w:szCs w:val="24"/>
                <w:lang w:val="uk-UA"/>
              </w:rPr>
              <w:lastRenderedPageBreak/>
              <w:t>Більське городище</w:t>
            </w:r>
          </w:p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spacing w:after="29"/>
              <w:jc w:val="both"/>
            </w:pPr>
            <w:r w:rsidRPr="005A4491">
              <w:rPr>
                <w:bCs/>
                <w:sz w:val="24"/>
                <w:szCs w:val="24"/>
                <w:lang w:val="uk-UA"/>
              </w:rPr>
              <w:t>(</w:t>
            </w:r>
            <w:r w:rsidRPr="005A4491">
              <w:rPr>
                <w:bCs/>
                <w:sz w:val="22"/>
                <w:lang w:val="uk-UA"/>
              </w:rPr>
              <w:t xml:space="preserve">Звіт про розкопки на Західному укріпленні </w:t>
            </w:r>
            <w:r w:rsidRPr="005A4491">
              <w:rPr>
                <w:bCs/>
                <w:sz w:val="22"/>
                <w:lang w:val="uk-UA"/>
              </w:rPr>
              <w:lastRenderedPageBreak/>
              <w:t>Більського городища у 2020 році)</w:t>
            </w:r>
          </w:p>
        </w:tc>
        <w:tc>
          <w:tcPr>
            <w:tcW w:w="1271" w:type="dxa"/>
          </w:tcPr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jc w:val="center"/>
            </w:pPr>
            <w:r w:rsidRPr="005A4491">
              <w:rPr>
                <w:bCs/>
                <w:sz w:val="24"/>
                <w:szCs w:val="24"/>
                <w:lang w:val="uk-UA"/>
              </w:rPr>
              <w:t>90 с</w:t>
            </w:r>
          </w:p>
        </w:tc>
        <w:tc>
          <w:tcPr>
            <w:tcW w:w="1407" w:type="dxa"/>
          </w:tcPr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jc w:val="center"/>
            </w:pPr>
            <w:r w:rsidRPr="005A4491">
              <w:rPr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231" w:type="dxa"/>
          </w:tcPr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jc w:val="center"/>
            </w:pPr>
            <w:r w:rsidRPr="005A4491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5A4491" w:rsidTr="005A4491">
        <w:tc>
          <w:tcPr>
            <w:tcW w:w="471" w:type="dxa"/>
          </w:tcPr>
          <w:p w:rsidR="005A4491" w:rsidRPr="00BC06EA" w:rsidRDefault="005A4491" w:rsidP="00AB6684">
            <w:pPr>
              <w:tabs>
                <w:tab w:val="left" w:pos="627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01" w:type="dxa"/>
          </w:tcPr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jc w:val="both"/>
            </w:pPr>
            <w:r w:rsidRPr="005A4491">
              <w:rPr>
                <w:bCs/>
                <w:sz w:val="22"/>
                <w:lang w:val="uk-UA"/>
              </w:rPr>
              <w:t>Скіфська  археологічна експедиція</w:t>
            </w:r>
          </w:p>
        </w:tc>
        <w:tc>
          <w:tcPr>
            <w:tcW w:w="1952" w:type="dxa"/>
          </w:tcPr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spacing w:line="240" w:lineRule="auto"/>
              <w:jc w:val="both"/>
            </w:pPr>
            <w:r w:rsidRPr="005A4491">
              <w:rPr>
                <w:bCs/>
                <w:sz w:val="22"/>
                <w:lang w:val="uk-UA"/>
              </w:rPr>
              <w:t xml:space="preserve">Шрамко І. Б., доцент </w:t>
            </w:r>
          </w:p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spacing w:after="29" w:line="240" w:lineRule="auto"/>
              <w:jc w:val="both"/>
            </w:pPr>
            <w:r w:rsidRPr="005A4491">
              <w:rPr>
                <w:bCs/>
                <w:sz w:val="22"/>
                <w:lang w:val="uk-UA"/>
              </w:rPr>
              <w:t>( у співавторстві з Задніковим С. А., с.н.с.)</w:t>
            </w:r>
          </w:p>
        </w:tc>
        <w:tc>
          <w:tcPr>
            <w:tcW w:w="2288" w:type="dxa"/>
          </w:tcPr>
          <w:p w:rsidR="005A4491" w:rsidRPr="005A4491" w:rsidRDefault="005A4491" w:rsidP="005A4491">
            <w:pPr>
              <w:widowControl w:val="0"/>
              <w:tabs>
                <w:tab w:val="left" w:pos="6276"/>
              </w:tabs>
              <w:jc w:val="both"/>
            </w:pPr>
            <w:r w:rsidRPr="005A4491">
              <w:rPr>
                <w:bCs/>
                <w:sz w:val="22"/>
                <w:lang w:val="uk-UA"/>
              </w:rPr>
              <w:t>Більське городище (Звіт про розкопки курганів на могильнику Скоробір у 2020 році)</w:t>
            </w:r>
          </w:p>
        </w:tc>
        <w:tc>
          <w:tcPr>
            <w:tcW w:w="1271" w:type="dxa"/>
          </w:tcPr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spacing w:after="0"/>
              <w:jc w:val="center"/>
              <w:rPr>
                <w:bCs/>
                <w:sz w:val="22"/>
                <w:lang w:val="uk-UA"/>
              </w:rPr>
            </w:pPr>
          </w:p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jc w:val="center"/>
            </w:pPr>
            <w:r w:rsidRPr="005A4491">
              <w:rPr>
                <w:bCs/>
                <w:sz w:val="22"/>
                <w:lang w:val="uk-UA"/>
              </w:rPr>
              <w:t>145 с.</w:t>
            </w:r>
          </w:p>
        </w:tc>
        <w:tc>
          <w:tcPr>
            <w:tcW w:w="1407" w:type="dxa"/>
          </w:tcPr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jc w:val="center"/>
            </w:pPr>
            <w:r w:rsidRPr="005A4491">
              <w:rPr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1231" w:type="dxa"/>
          </w:tcPr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5A4491" w:rsidRPr="005A4491" w:rsidRDefault="005A4491" w:rsidP="00DE73AB">
            <w:pPr>
              <w:widowControl w:val="0"/>
              <w:tabs>
                <w:tab w:val="left" w:pos="6276"/>
              </w:tabs>
              <w:jc w:val="center"/>
            </w:pPr>
            <w:r w:rsidRPr="005A4491"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</w:tbl>
    <w:p w:rsidR="003105C0" w:rsidRPr="003105C0" w:rsidRDefault="003105C0" w:rsidP="00007D26">
      <w:pPr>
        <w:tabs>
          <w:tab w:val="left" w:pos="6276"/>
        </w:tabs>
        <w:jc w:val="center"/>
        <w:rPr>
          <w:lang w:val="uk-UA"/>
        </w:rPr>
      </w:pPr>
    </w:p>
    <w:p w:rsidR="00007D26" w:rsidRPr="00ED138C" w:rsidRDefault="00007D26" w:rsidP="00026EB2">
      <w:pPr>
        <w:jc w:val="center"/>
      </w:pPr>
    </w:p>
    <w:sectPr w:rsidR="00007D26" w:rsidRPr="00ED138C" w:rsidSect="00044A7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70" w:rsidRDefault="000F3F70" w:rsidP="0005118B">
      <w:pPr>
        <w:spacing w:after="0" w:line="240" w:lineRule="auto"/>
      </w:pPr>
      <w:r>
        <w:separator/>
      </w:r>
    </w:p>
  </w:endnote>
  <w:endnote w:type="continuationSeparator" w:id="0">
    <w:p w:rsidR="000F3F70" w:rsidRDefault="000F3F70" w:rsidP="0005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70" w:rsidRDefault="000F3F70" w:rsidP="0005118B">
      <w:pPr>
        <w:spacing w:after="0" w:line="240" w:lineRule="auto"/>
      </w:pPr>
      <w:r>
        <w:separator/>
      </w:r>
    </w:p>
  </w:footnote>
  <w:footnote w:type="continuationSeparator" w:id="0">
    <w:p w:rsidR="000F3F70" w:rsidRDefault="000F3F70" w:rsidP="0005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F5F"/>
    <w:multiLevelType w:val="hybridMultilevel"/>
    <w:tmpl w:val="C05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B7B"/>
    <w:multiLevelType w:val="hybridMultilevel"/>
    <w:tmpl w:val="8D9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002"/>
    <w:multiLevelType w:val="multilevel"/>
    <w:tmpl w:val="D886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7559BB"/>
    <w:multiLevelType w:val="hybridMultilevel"/>
    <w:tmpl w:val="D5C6AD16"/>
    <w:lvl w:ilvl="0" w:tplc="0486D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5CD0"/>
    <w:multiLevelType w:val="hybridMultilevel"/>
    <w:tmpl w:val="588A0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29"/>
    <w:rsid w:val="0000439A"/>
    <w:rsid w:val="00007D26"/>
    <w:rsid w:val="000228AB"/>
    <w:rsid w:val="0002621F"/>
    <w:rsid w:val="00026EB2"/>
    <w:rsid w:val="0003429B"/>
    <w:rsid w:val="00044A74"/>
    <w:rsid w:val="0005118B"/>
    <w:rsid w:val="00062FA8"/>
    <w:rsid w:val="00087BD3"/>
    <w:rsid w:val="000F3F70"/>
    <w:rsid w:val="00105110"/>
    <w:rsid w:val="0012493D"/>
    <w:rsid w:val="00130E71"/>
    <w:rsid w:val="00135C2E"/>
    <w:rsid w:val="00144EFD"/>
    <w:rsid w:val="00161629"/>
    <w:rsid w:val="001730D9"/>
    <w:rsid w:val="00174050"/>
    <w:rsid w:val="00180178"/>
    <w:rsid w:val="001A7D8C"/>
    <w:rsid w:val="001F09E9"/>
    <w:rsid w:val="001F38C5"/>
    <w:rsid w:val="001F3936"/>
    <w:rsid w:val="00201253"/>
    <w:rsid w:val="002078E2"/>
    <w:rsid w:val="00210678"/>
    <w:rsid w:val="00215AEE"/>
    <w:rsid w:val="002233D8"/>
    <w:rsid w:val="0022702B"/>
    <w:rsid w:val="00234791"/>
    <w:rsid w:val="002403F2"/>
    <w:rsid w:val="0027266E"/>
    <w:rsid w:val="0027354E"/>
    <w:rsid w:val="00285753"/>
    <w:rsid w:val="002B5258"/>
    <w:rsid w:val="002C108C"/>
    <w:rsid w:val="002C717B"/>
    <w:rsid w:val="002D2CB3"/>
    <w:rsid w:val="002E0B75"/>
    <w:rsid w:val="003030FA"/>
    <w:rsid w:val="003105C0"/>
    <w:rsid w:val="00326EDF"/>
    <w:rsid w:val="003370B8"/>
    <w:rsid w:val="00351A86"/>
    <w:rsid w:val="00353814"/>
    <w:rsid w:val="00353B59"/>
    <w:rsid w:val="00355F8F"/>
    <w:rsid w:val="00361D78"/>
    <w:rsid w:val="003819D2"/>
    <w:rsid w:val="00381D8B"/>
    <w:rsid w:val="00386F83"/>
    <w:rsid w:val="003973AD"/>
    <w:rsid w:val="003B5610"/>
    <w:rsid w:val="003D1EC1"/>
    <w:rsid w:val="003D4586"/>
    <w:rsid w:val="003D5660"/>
    <w:rsid w:val="00407F88"/>
    <w:rsid w:val="00421E87"/>
    <w:rsid w:val="004574DC"/>
    <w:rsid w:val="00463208"/>
    <w:rsid w:val="004726D2"/>
    <w:rsid w:val="00473342"/>
    <w:rsid w:val="0049048F"/>
    <w:rsid w:val="00492040"/>
    <w:rsid w:val="004F6FD9"/>
    <w:rsid w:val="00510D43"/>
    <w:rsid w:val="005148BA"/>
    <w:rsid w:val="00520B9A"/>
    <w:rsid w:val="00551BB8"/>
    <w:rsid w:val="005858D4"/>
    <w:rsid w:val="005A4491"/>
    <w:rsid w:val="005B5D17"/>
    <w:rsid w:val="005B6CAD"/>
    <w:rsid w:val="005C4260"/>
    <w:rsid w:val="005E3F7C"/>
    <w:rsid w:val="005E6B90"/>
    <w:rsid w:val="00610DEF"/>
    <w:rsid w:val="00612EFA"/>
    <w:rsid w:val="00634D3F"/>
    <w:rsid w:val="00647939"/>
    <w:rsid w:val="00652ABF"/>
    <w:rsid w:val="006550BD"/>
    <w:rsid w:val="006A702A"/>
    <w:rsid w:val="006C3109"/>
    <w:rsid w:val="006D1F99"/>
    <w:rsid w:val="006E3557"/>
    <w:rsid w:val="007047C4"/>
    <w:rsid w:val="00716397"/>
    <w:rsid w:val="00743424"/>
    <w:rsid w:val="0076361D"/>
    <w:rsid w:val="00773EB5"/>
    <w:rsid w:val="00775BEB"/>
    <w:rsid w:val="007849D8"/>
    <w:rsid w:val="007879BD"/>
    <w:rsid w:val="00793EA8"/>
    <w:rsid w:val="00794DA4"/>
    <w:rsid w:val="007A2AA6"/>
    <w:rsid w:val="007C4217"/>
    <w:rsid w:val="007C65A5"/>
    <w:rsid w:val="007D6111"/>
    <w:rsid w:val="007F48A5"/>
    <w:rsid w:val="007F7F33"/>
    <w:rsid w:val="00807726"/>
    <w:rsid w:val="0082650E"/>
    <w:rsid w:val="0084670C"/>
    <w:rsid w:val="008569C8"/>
    <w:rsid w:val="00861C0D"/>
    <w:rsid w:val="0087279E"/>
    <w:rsid w:val="0088715D"/>
    <w:rsid w:val="008A2807"/>
    <w:rsid w:val="008B1713"/>
    <w:rsid w:val="008B20AD"/>
    <w:rsid w:val="008B3383"/>
    <w:rsid w:val="008C13AB"/>
    <w:rsid w:val="008C357C"/>
    <w:rsid w:val="008D37E8"/>
    <w:rsid w:val="008E2F45"/>
    <w:rsid w:val="008E4FA2"/>
    <w:rsid w:val="008F1845"/>
    <w:rsid w:val="008F4ED1"/>
    <w:rsid w:val="00900789"/>
    <w:rsid w:val="009027F8"/>
    <w:rsid w:val="00902F68"/>
    <w:rsid w:val="00905F1E"/>
    <w:rsid w:val="009103D0"/>
    <w:rsid w:val="00921B4B"/>
    <w:rsid w:val="009225BF"/>
    <w:rsid w:val="0095144A"/>
    <w:rsid w:val="009669E9"/>
    <w:rsid w:val="0096742C"/>
    <w:rsid w:val="00971E07"/>
    <w:rsid w:val="00974F01"/>
    <w:rsid w:val="00977411"/>
    <w:rsid w:val="009B3076"/>
    <w:rsid w:val="009B5FCE"/>
    <w:rsid w:val="009C7C91"/>
    <w:rsid w:val="009D60CF"/>
    <w:rsid w:val="009D7942"/>
    <w:rsid w:val="009E05E9"/>
    <w:rsid w:val="009F7CCE"/>
    <w:rsid w:val="00A075F6"/>
    <w:rsid w:val="00A2678A"/>
    <w:rsid w:val="00A517D6"/>
    <w:rsid w:val="00A51B2E"/>
    <w:rsid w:val="00A529B0"/>
    <w:rsid w:val="00A54325"/>
    <w:rsid w:val="00A55A12"/>
    <w:rsid w:val="00A56C16"/>
    <w:rsid w:val="00A73F5F"/>
    <w:rsid w:val="00A9166A"/>
    <w:rsid w:val="00A92535"/>
    <w:rsid w:val="00A96BDE"/>
    <w:rsid w:val="00AA5834"/>
    <w:rsid w:val="00AA7F0C"/>
    <w:rsid w:val="00AB6684"/>
    <w:rsid w:val="00AB7872"/>
    <w:rsid w:val="00AC1A64"/>
    <w:rsid w:val="00AD5A9F"/>
    <w:rsid w:val="00AE5125"/>
    <w:rsid w:val="00AE79C2"/>
    <w:rsid w:val="00AF070A"/>
    <w:rsid w:val="00B10383"/>
    <w:rsid w:val="00B32814"/>
    <w:rsid w:val="00B72C9A"/>
    <w:rsid w:val="00B86D57"/>
    <w:rsid w:val="00B924DD"/>
    <w:rsid w:val="00B9538A"/>
    <w:rsid w:val="00B95A3C"/>
    <w:rsid w:val="00BA5926"/>
    <w:rsid w:val="00BC06EA"/>
    <w:rsid w:val="00BC7527"/>
    <w:rsid w:val="00BF0AED"/>
    <w:rsid w:val="00BF33D1"/>
    <w:rsid w:val="00C12BD4"/>
    <w:rsid w:val="00C12E0A"/>
    <w:rsid w:val="00C17D99"/>
    <w:rsid w:val="00C27DE8"/>
    <w:rsid w:val="00C341E9"/>
    <w:rsid w:val="00C3501A"/>
    <w:rsid w:val="00C66CDD"/>
    <w:rsid w:val="00C74A9B"/>
    <w:rsid w:val="00C905E1"/>
    <w:rsid w:val="00C913E4"/>
    <w:rsid w:val="00C92AAF"/>
    <w:rsid w:val="00CA3E43"/>
    <w:rsid w:val="00CC261C"/>
    <w:rsid w:val="00CC73E3"/>
    <w:rsid w:val="00D01CA1"/>
    <w:rsid w:val="00D1026A"/>
    <w:rsid w:val="00D2380B"/>
    <w:rsid w:val="00D349FF"/>
    <w:rsid w:val="00D41F93"/>
    <w:rsid w:val="00D459CA"/>
    <w:rsid w:val="00D514CB"/>
    <w:rsid w:val="00D848AD"/>
    <w:rsid w:val="00DA0679"/>
    <w:rsid w:val="00DC4C89"/>
    <w:rsid w:val="00DE73AB"/>
    <w:rsid w:val="00DF57BB"/>
    <w:rsid w:val="00E0081D"/>
    <w:rsid w:val="00E00897"/>
    <w:rsid w:val="00E164EE"/>
    <w:rsid w:val="00E26CD3"/>
    <w:rsid w:val="00E42970"/>
    <w:rsid w:val="00E44430"/>
    <w:rsid w:val="00E64217"/>
    <w:rsid w:val="00E64637"/>
    <w:rsid w:val="00E7152A"/>
    <w:rsid w:val="00E752FC"/>
    <w:rsid w:val="00E7685B"/>
    <w:rsid w:val="00EC4C6E"/>
    <w:rsid w:val="00ED138C"/>
    <w:rsid w:val="00EF5B79"/>
    <w:rsid w:val="00F767DC"/>
    <w:rsid w:val="00F900CB"/>
    <w:rsid w:val="00FB1D30"/>
    <w:rsid w:val="00FB381E"/>
    <w:rsid w:val="00FC070A"/>
    <w:rsid w:val="00FD7430"/>
    <w:rsid w:val="00FE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5ED5C"/>
  <w15:docId w15:val="{55666270-6F68-4224-85E3-C1C6D2E5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83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A55A12"/>
    <w:pPr>
      <w:widowControl w:val="0"/>
      <w:autoSpaceDE w:val="0"/>
      <w:autoSpaceDN w:val="0"/>
      <w:spacing w:after="0" w:line="240" w:lineRule="auto"/>
      <w:ind w:left="1328" w:right="514"/>
      <w:jc w:val="center"/>
      <w:outlineLvl w:val="0"/>
    </w:pPr>
    <w:rPr>
      <w:rFonts w:eastAsia="Times New Roman"/>
      <w:b/>
      <w:bCs/>
      <w:szCs w:val="28"/>
      <w:lang w:val="uk-UA"/>
    </w:rPr>
  </w:style>
  <w:style w:type="paragraph" w:styleId="2">
    <w:name w:val="heading 2"/>
    <w:basedOn w:val="a"/>
    <w:next w:val="a"/>
    <w:link w:val="20"/>
    <w:qFormat/>
    <w:locked/>
    <w:rsid w:val="003973AD"/>
    <w:pPr>
      <w:keepNext/>
      <w:spacing w:after="0" w:line="240" w:lineRule="auto"/>
      <w:ind w:left="-24"/>
      <w:jc w:val="center"/>
      <w:outlineLvl w:val="1"/>
    </w:pPr>
    <w:rPr>
      <w:rFonts w:eastAsia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53814"/>
    <w:pPr>
      <w:spacing w:before="100" w:beforeAutospacing="1" w:after="100" w:afterAutospacing="1" w:line="240" w:lineRule="auto"/>
    </w:pPr>
    <w:rPr>
      <w:rFonts w:eastAsia="MS Mincho"/>
      <w:sz w:val="24"/>
      <w:szCs w:val="24"/>
      <w:lang w:val="uk-UA" w:eastAsia="ja-JP"/>
    </w:rPr>
  </w:style>
  <w:style w:type="paragraph" w:customStyle="1" w:styleId="a5">
    <w:name w:val="Знак Знак Знак"/>
    <w:basedOn w:val="a"/>
    <w:uiPriority w:val="99"/>
    <w:rsid w:val="00773EB5"/>
    <w:pPr>
      <w:spacing w:after="0" w:line="240" w:lineRule="auto"/>
    </w:pPr>
    <w:rPr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6E3557"/>
    <w:pPr>
      <w:spacing w:before="100" w:beforeAutospacing="1" w:after="100" w:afterAutospacing="1" w:line="240" w:lineRule="auto"/>
    </w:pPr>
    <w:rPr>
      <w:rFonts w:eastAsia="MS Mincho"/>
      <w:sz w:val="24"/>
      <w:szCs w:val="24"/>
      <w:lang w:val="uk-UA" w:eastAsia="ja-JP"/>
    </w:rPr>
  </w:style>
  <w:style w:type="character" w:customStyle="1" w:styleId="apple-converted-space">
    <w:name w:val="apple-converted-space"/>
    <w:uiPriority w:val="99"/>
    <w:rsid w:val="00A517D6"/>
    <w:rPr>
      <w:rFonts w:cs="Times New Roman"/>
    </w:rPr>
  </w:style>
  <w:style w:type="character" w:styleId="a6">
    <w:name w:val="Hyperlink"/>
    <w:uiPriority w:val="99"/>
    <w:rsid w:val="00E4297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262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18B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5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18B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A12"/>
    <w:rPr>
      <w:rFonts w:eastAsia="Times New Roman"/>
      <w:b/>
      <w:bCs/>
      <w:sz w:val="28"/>
      <w:szCs w:val="28"/>
      <w:lang w:val="uk-UA" w:eastAsia="en-US"/>
    </w:rPr>
  </w:style>
  <w:style w:type="paragraph" w:styleId="ac">
    <w:name w:val="Title"/>
    <w:basedOn w:val="a"/>
    <w:link w:val="ad"/>
    <w:uiPriority w:val="1"/>
    <w:qFormat/>
    <w:locked/>
    <w:rsid w:val="00A55A12"/>
    <w:pPr>
      <w:widowControl w:val="0"/>
      <w:autoSpaceDE w:val="0"/>
      <w:autoSpaceDN w:val="0"/>
      <w:spacing w:before="4" w:after="0" w:line="240" w:lineRule="auto"/>
      <w:ind w:left="1326" w:right="514"/>
      <w:jc w:val="center"/>
    </w:pPr>
    <w:rPr>
      <w:rFonts w:eastAsia="Times New Roman"/>
      <w:b/>
      <w:bCs/>
      <w:sz w:val="36"/>
      <w:szCs w:val="36"/>
      <w:lang w:val="uk-UA"/>
    </w:rPr>
  </w:style>
  <w:style w:type="character" w:customStyle="1" w:styleId="ad">
    <w:name w:val="Заголовок Знак"/>
    <w:basedOn w:val="a0"/>
    <w:link w:val="ac"/>
    <w:uiPriority w:val="1"/>
    <w:rsid w:val="00A55A12"/>
    <w:rPr>
      <w:rFonts w:eastAsia="Times New Roman"/>
      <w:b/>
      <w:bCs/>
      <w:sz w:val="36"/>
      <w:szCs w:val="36"/>
      <w:lang w:val="uk-UA" w:eastAsia="en-US"/>
    </w:rPr>
  </w:style>
  <w:style w:type="character" w:customStyle="1" w:styleId="tojvnm2t">
    <w:name w:val="tojvnm2t"/>
    <w:basedOn w:val="a0"/>
    <w:rsid w:val="00326EDF"/>
  </w:style>
  <w:style w:type="character" w:customStyle="1" w:styleId="tlid-translation">
    <w:name w:val="tlid-translation"/>
    <w:rsid w:val="00326EDF"/>
  </w:style>
  <w:style w:type="paragraph" w:styleId="ae">
    <w:name w:val="Body Text"/>
    <w:basedOn w:val="a"/>
    <w:link w:val="af"/>
    <w:rsid w:val="00326EDF"/>
    <w:pPr>
      <w:tabs>
        <w:tab w:val="left" w:pos="5812"/>
        <w:tab w:val="left" w:pos="9639"/>
        <w:tab w:val="left" w:pos="11907"/>
        <w:tab w:val="left" w:pos="14110"/>
      </w:tabs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26EDF"/>
    <w:rPr>
      <w:rFonts w:eastAsia="Times New Roman"/>
      <w:sz w:val="28"/>
      <w:szCs w:val="24"/>
    </w:rPr>
  </w:style>
  <w:style w:type="character" w:customStyle="1" w:styleId="xfm06319662mrcssattr">
    <w:name w:val="xfm_06319662_mr_css_attr"/>
    <w:basedOn w:val="a0"/>
    <w:rsid w:val="0095144A"/>
  </w:style>
  <w:style w:type="character" w:customStyle="1" w:styleId="20">
    <w:name w:val="Заголовок 2 Знак"/>
    <w:basedOn w:val="a0"/>
    <w:link w:val="2"/>
    <w:rsid w:val="003973AD"/>
    <w:rPr>
      <w:rFonts w:eastAsia="Times New Roman"/>
      <w:b/>
      <w:bCs/>
      <w:sz w:val="28"/>
      <w:szCs w:val="24"/>
      <w:lang w:val="uk-UA"/>
    </w:rPr>
  </w:style>
  <w:style w:type="character" w:customStyle="1" w:styleId="fontstyle01">
    <w:name w:val="fontstyle01"/>
    <w:basedOn w:val="a0"/>
    <w:rsid w:val="003973A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6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313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727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08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2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3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6941/ajis-2021-0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678B-6AA6-45DD-8013-F5E5DC15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Збірникинауковихпраць</vt:lpstr>
    </vt:vector>
  </TitlesOfParts>
  <Company>Krokoz™</Company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Збірникинауковихпраць</dc:title>
  <dc:creator>Истфак</dc:creator>
  <cp:lastModifiedBy>Сергей</cp:lastModifiedBy>
  <cp:revision>13</cp:revision>
  <cp:lastPrinted>2016-12-14T12:46:00Z</cp:lastPrinted>
  <dcterms:created xsi:type="dcterms:W3CDTF">2021-11-23T11:42:00Z</dcterms:created>
  <dcterms:modified xsi:type="dcterms:W3CDTF">2022-01-20T11:58:00Z</dcterms:modified>
</cp:coreProperties>
</file>